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0DD3" w14:textId="542B0D06" w:rsidR="00A111FD" w:rsidRPr="00A85682" w:rsidRDefault="00A111FD" w:rsidP="00A111FD">
      <w:pPr>
        <w:pStyle w:val="Title"/>
        <w:rPr>
          <w:sz w:val="52"/>
        </w:rPr>
      </w:pPr>
      <w:r w:rsidRPr="00D77007">
        <w:rPr>
          <w:caps w:val="0"/>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drawing>
          <wp:anchor distT="0" distB="0" distL="114300" distR="114300" simplePos="0" relativeHeight="251659264" behindDoc="1" locked="0" layoutInCell="1" allowOverlap="1" wp14:anchorId="29556329" wp14:editId="4BC9F668">
            <wp:simplePos x="0" y="0"/>
            <wp:positionH relativeFrom="column">
              <wp:posOffset>-76200</wp:posOffset>
            </wp:positionH>
            <wp:positionV relativeFrom="paragraph">
              <wp:posOffset>-168910</wp:posOffset>
            </wp:positionV>
            <wp:extent cx="26384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0">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r w:rsidRPr="00D77007">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 xml:space="preserve">MEETING </w:t>
      </w:r>
      <w:r w:rsidR="00A13DFD">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MINUTES</w:t>
      </w:r>
    </w:p>
    <w:p w14:paraId="2E8537C9" w14:textId="77777777" w:rsidR="00604FBD" w:rsidRPr="00A111FD" w:rsidRDefault="00E6556C">
      <w:pPr>
        <w:pStyle w:val="Subtitle"/>
        <w:rPr>
          <w:b/>
          <w:color w:val="00617F"/>
        </w:rPr>
      </w:pPr>
      <w:r w:rsidRPr="00A111FD">
        <w:rPr>
          <w:b/>
          <w:color w:val="00617F"/>
        </w:rPr>
        <w:t xml:space="preserve">Stoughton Hospital </w:t>
      </w:r>
      <w:r w:rsidR="002E3A0E" w:rsidRPr="00A111FD">
        <w:rPr>
          <w:b/>
          <w:color w:val="00617F"/>
        </w:rPr>
        <w:t xml:space="preserve">Association </w:t>
      </w:r>
      <w:r w:rsidR="00F67F1A">
        <w:rPr>
          <w:b/>
          <w:color w:val="00617F"/>
        </w:rPr>
        <w:t>Governing Board</w:t>
      </w:r>
    </w:p>
    <w:p w14:paraId="7E8AC54E" w14:textId="51AB06A9" w:rsidR="00857109" w:rsidRDefault="006E2049" w:rsidP="00857109">
      <w:pPr>
        <w:pBdr>
          <w:top w:val="single" w:sz="4" w:space="1" w:color="444D26" w:themeColor="text2"/>
        </w:pBdr>
        <w:jc w:val="right"/>
        <w:rPr>
          <w:rFonts w:ascii="Garamond" w:hAnsi="Garamond"/>
          <w:sz w:val="24"/>
          <w:szCs w:val="24"/>
        </w:rPr>
      </w:pPr>
      <w:r>
        <w:rPr>
          <w:rFonts w:ascii="Garamond" w:hAnsi="Garamond"/>
          <w:sz w:val="24"/>
          <w:szCs w:val="24"/>
        </w:rPr>
        <w:t>Wednesday</w:t>
      </w:r>
      <w:r w:rsidR="009636D2">
        <w:rPr>
          <w:rFonts w:ascii="Garamond" w:hAnsi="Garamond"/>
          <w:sz w:val="24"/>
          <w:szCs w:val="24"/>
        </w:rPr>
        <w:t xml:space="preserve">, </w:t>
      </w:r>
      <w:r w:rsidR="00007CB2">
        <w:rPr>
          <w:rFonts w:ascii="Garamond" w:hAnsi="Garamond"/>
          <w:sz w:val="24"/>
          <w:szCs w:val="24"/>
        </w:rPr>
        <w:t>March 26</w:t>
      </w:r>
      <w:r>
        <w:rPr>
          <w:rFonts w:ascii="Garamond" w:hAnsi="Garamond"/>
          <w:sz w:val="24"/>
          <w:szCs w:val="24"/>
        </w:rPr>
        <w:t>, 2025</w:t>
      </w:r>
      <w:r w:rsidR="00E63A1A" w:rsidRPr="00062BA1">
        <w:rPr>
          <w:rFonts w:ascii="Garamond" w:hAnsi="Garamond"/>
          <w:sz w:val="24"/>
          <w:szCs w:val="24"/>
        </w:rPr>
        <w:t xml:space="preserve"> | </w:t>
      </w:r>
      <w:r w:rsidR="004D6051">
        <w:rPr>
          <w:rFonts w:ascii="Garamond" w:hAnsi="Garamond"/>
          <w:sz w:val="24"/>
          <w:szCs w:val="24"/>
        </w:rPr>
        <w:t>7:15</w:t>
      </w:r>
      <w:r w:rsidR="002E3A0E" w:rsidRPr="00062BA1">
        <w:rPr>
          <w:rFonts w:ascii="Garamond" w:hAnsi="Garamond"/>
          <w:sz w:val="24"/>
          <w:szCs w:val="24"/>
        </w:rPr>
        <w:t xml:space="preserve"> </w:t>
      </w:r>
      <w:r w:rsidR="0031242E" w:rsidRPr="00062BA1">
        <w:rPr>
          <w:rFonts w:ascii="Garamond" w:hAnsi="Garamond"/>
          <w:sz w:val="24"/>
          <w:szCs w:val="24"/>
        </w:rPr>
        <w:t>a</w:t>
      </w:r>
      <w:r w:rsidR="002E3A0E" w:rsidRPr="00062BA1">
        <w:rPr>
          <w:rFonts w:ascii="Garamond" w:hAnsi="Garamond"/>
          <w:sz w:val="24"/>
          <w:szCs w:val="24"/>
        </w:rPr>
        <w:t>.</w:t>
      </w:r>
      <w:r w:rsidR="00E6556C" w:rsidRPr="00062BA1">
        <w:rPr>
          <w:rFonts w:ascii="Garamond" w:hAnsi="Garamond"/>
          <w:sz w:val="24"/>
          <w:szCs w:val="24"/>
        </w:rPr>
        <w:t>m</w:t>
      </w:r>
      <w:r w:rsidR="002E3A0E" w:rsidRPr="00062BA1">
        <w:rPr>
          <w:rFonts w:ascii="Garamond" w:hAnsi="Garamond"/>
          <w:sz w:val="24"/>
          <w:szCs w:val="24"/>
        </w:rPr>
        <w:t xml:space="preserve">. – </w:t>
      </w:r>
      <w:r w:rsidR="004D6051">
        <w:rPr>
          <w:rFonts w:ascii="Garamond" w:hAnsi="Garamond"/>
          <w:sz w:val="24"/>
          <w:szCs w:val="24"/>
        </w:rPr>
        <w:t>9</w:t>
      </w:r>
      <w:r w:rsidR="0031242E" w:rsidRPr="00062BA1">
        <w:rPr>
          <w:rFonts w:ascii="Garamond" w:hAnsi="Garamond"/>
          <w:sz w:val="24"/>
          <w:szCs w:val="24"/>
        </w:rPr>
        <w:t xml:space="preserve">:00 </w:t>
      </w:r>
      <w:r w:rsidR="004D6051">
        <w:rPr>
          <w:rFonts w:ascii="Garamond" w:hAnsi="Garamond"/>
          <w:sz w:val="24"/>
          <w:szCs w:val="24"/>
        </w:rPr>
        <w:t>a</w:t>
      </w:r>
      <w:r w:rsidR="002E3A0E" w:rsidRPr="00062BA1">
        <w:rPr>
          <w:rFonts w:ascii="Garamond" w:hAnsi="Garamond"/>
          <w:sz w:val="24"/>
          <w:szCs w:val="24"/>
        </w:rPr>
        <w:t>.m.</w:t>
      </w:r>
    </w:p>
    <w:p w14:paraId="1555F419" w14:textId="14985B81" w:rsidR="001869EF" w:rsidRPr="00E21961" w:rsidRDefault="00062BA1" w:rsidP="00EF67F4">
      <w:pPr>
        <w:pBdr>
          <w:top w:val="single" w:sz="4" w:space="1" w:color="444D26" w:themeColor="text2"/>
        </w:pBdr>
        <w:jc w:val="right"/>
        <w:rPr>
          <w:rFonts w:ascii="Garamond" w:hAnsi="Garamond"/>
          <w:sz w:val="24"/>
          <w:szCs w:val="24"/>
        </w:rPr>
      </w:pPr>
      <w:r w:rsidRPr="00E21961">
        <w:rPr>
          <w:rFonts w:ascii="Garamond" w:hAnsi="Garamond"/>
          <w:sz w:val="24"/>
          <w:szCs w:val="24"/>
        </w:rPr>
        <w:t>MS Teams Link:</w:t>
      </w:r>
      <w:r w:rsidR="00312CB4" w:rsidRPr="00E21961">
        <w:rPr>
          <w:rFonts w:ascii="Garamond" w:hAnsi="Garamond"/>
          <w:sz w:val="24"/>
          <w:szCs w:val="24"/>
        </w:rPr>
        <w:t xml:space="preserve"> </w:t>
      </w:r>
      <w:hyperlink r:id="rId11" w:tgtFrame="_blank" w:tooltip="Meeting join link" w:history="1">
        <w:r w:rsidR="00312CB4" w:rsidRPr="00312CB4">
          <w:rPr>
            <w:rStyle w:val="Hyperlink"/>
            <w:rFonts w:ascii="Garamond" w:hAnsi="Garamond"/>
            <w:b/>
            <w:bCs/>
            <w:sz w:val="24"/>
            <w:szCs w:val="24"/>
          </w:rPr>
          <w:t>Join the meeting now</w:t>
        </w:r>
      </w:hyperlink>
      <w:r w:rsidRPr="00E21961">
        <w:rPr>
          <w:rFonts w:ascii="Garamond" w:hAnsi="Garamond"/>
          <w:sz w:val="24"/>
          <w:szCs w:val="24"/>
        </w:rPr>
        <w:t xml:space="preserve">  </w:t>
      </w:r>
      <w:r w:rsidRPr="00E21961">
        <w:rPr>
          <w:rFonts w:ascii="Garamond" w:hAnsi="Garamond" w:cs="Segoe UI"/>
          <w:sz w:val="24"/>
          <w:szCs w:val="24"/>
        </w:rPr>
        <w:t xml:space="preserve">| Meeting ID: </w:t>
      </w:r>
      <w:r w:rsidR="00312CB4" w:rsidRPr="00312CB4">
        <w:rPr>
          <w:rFonts w:ascii="Garamond" w:hAnsi="Garamond"/>
          <w:sz w:val="24"/>
          <w:szCs w:val="24"/>
        </w:rPr>
        <w:t>259 961 040 647</w:t>
      </w:r>
      <w:r w:rsidRPr="00E21961">
        <w:rPr>
          <w:rFonts w:ascii="Garamond" w:hAnsi="Garamond" w:cs="Segoe UI"/>
          <w:sz w:val="24"/>
          <w:szCs w:val="24"/>
        </w:rPr>
        <w:t xml:space="preserve"> | Passcode: </w:t>
      </w:r>
      <w:r w:rsidR="006E2049" w:rsidRPr="00E21961">
        <w:rPr>
          <w:rFonts w:ascii="Garamond" w:hAnsi="Garamond"/>
          <w:sz w:val="24"/>
          <w:szCs w:val="24"/>
        </w:rPr>
        <w:t>gz7n6zt6</w:t>
      </w:r>
      <w:r w:rsidR="00464DAB" w:rsidRPr="00E21961">
        <w:rPr>
          <w:rFonts w:ascii="Garamond" w:hAnsi="Garamond"/>
          <w:sz w:val="24"/>
          <w:szCs w:val="24"/>
        </w:rPr>
        <w:t xml:space="preserve"> </w:t>
      </w:r>
      <w:r w:rsidR="0031242E" w:rsidRPr="00E21961">
        <w:rPr>
          <w:rFonts w:ascii="Garamond" w:hAnsi="Garamond"/>
          <w:sz w:val="24"/>
          <w:szCs w:val="24"/>
        </w:rPr>
        <w:t xml:space="preserve"> </w:t>
      </w:r>
      <w:r w:rsidR="00983C62" w:rsidRPr="00E21961">
        <w:rPr>
          <w:rFonts w:ascii="Garamond" w:hAnsi="Garamond"/>
          <w:sz w:val="24"/>
          <w:szCs w:val="24"/>
        </w:rPr>
        <w:t xml:space="preserve"> </w:t>
      </w:r>
      <w:r w:rsidR="007F2440" w:rsidRPr="00E21961">
        <w:rPr>
          <w:rFonts w:ascii="Garamond" w:hAnsi="Garamond"/>
          <w:sz w:val="24"/>
          <w:szCs w:val="24"/>
        </w:rPr>
        <w:t xml:space="preserve"> </w:t>
      </w:r>
    </w:p>
    <w:p w14:paraId="103B0FD0" w14:textId="3B7A16DC" w:rsidR="00062BA1" w:rsidRDefault="00062BA1" w:rsidP="00857109">
      <w:pPr>
        <w:jc w:val="right"/>
        <w:rPr>
          <w:rFonts w:ascii="Garamond" w:hAnsi="Garamond"/>
          <w:sz w:val="24"/>
          <w:szCs w:val="24"/>
        </w:rPr>
      </w:pPr>
      <w:r w:rsidRPr="00E21961">
        <w:rPr>
          <w:rFonts w:ascii="Garamond" w:hAnsi="Garamond"/>
          <w:sz w:val="24"/>
          <w:szCs w:val="24"/>
        </w:rPr>
        <w:t xml:space="preserve">Or call in (audio only): 1-608-383-6164 | Phone Conference ID: </w:t>
      </w:r>
      <w:r w:rsidR="006E2049" w:rsidRPr="00E21961">
        <w:rPr>
          <w:rFonts w:ascii="Garamond" w:hAnsi="Garamond"/>
          <w:sz w:val="24"/>
          <w:szCs w:val="24"/>
        </w:rPr>
        <w:t>284 172 001</w:t>
      </w:r>
      <w:r w:rsidRPr="00E21961">
        <w:rPr>
          <w:rFonts w:ascii="Garamond" w:hAnsi="Garamond"/>
          <w:sz w:val="24"/>
          <w:szCs w:val="24"/>
        </w:rPr>
        <w:t>#</w:t>
      </w:r>
    </w:p>
    <w:p w14:paraId="1D821390" w14:textId="77777777" w:rsidR="001869EF" w:rsidRPr="00A111FD" w:rsidRDefault="00B25611" w:rsidP="001869EF">
      <w:pPr>
        <w:pStyle w:val="Heading1"/>
        <w:rPr>
          <w:b/>
          <w:color w:val="00617F"/>
        </w:rPr>
      </w:pPr>
      <w:r>
        <w:rPr>
          <w:b/>
          <w:color w:val="00617F"/>
        </w:rPr>
        <w:t>Board</w:t>
      </w:r>
      <w:r w:rsidR="001869EF" w:rsidRPr="00A111FD">
        <w:rPr>
          <w:b/>
          <w:color w:val="00617F"/>
        </w:rPr>
        <w:t xml:space="preserve"> </w:t>
      </w:r>
      <w:r w:rsidR="001869EF">
        <w:rPr>
          <w:b/>
          <w:color w:val="00617F"/>
        </w:rPr>
        <w:t>Function and Members</w:t>
      </w:r>
    </w:p>
    <w:p w14:paraId="223542CC" w14:textId="77777777" w:rsidR="001869EF" w:rsidRDefault="00B25611" w:rsidP="001869EF">
      <w:r>
        <w:rPr>
          <w:b/>
        </w:rPr>
        <w:t>Board</w:t>
      </w:r>
      <w:r w:rsidR="00FD7E72">
        <w:rPr>
          <w:b/>
        </w:rPr>
        <w:t xml:space="preserve"> </w:t>
      </w:r>
      <w:r w:rsidR="001869EF" w:rsidRPr="001869EF">
        <w:rPr>
          <w:b/>
        </w:rPr>
        <w:t>Function:</w:t>
      </w:r>
      <w:r w:rsidR="00FD7E72">
        <w:rPr>
          <w:b/>
        </w:rPr>
        <w:t xml:space="preserve"> </w:t>
      </w:r>
      <w:r w:rsidR="00FD7E72" w:rsidRPr="00FD7E72">
        <w:t>Overall organizational governance.  Assure adherence to organizations mission, vision, values and organizational purpose as defined in Article 1, Section II of SHA bylaws.</w:t>
      </w:r>
    </w:p>
    <w:p w14:paraId="0CBF8757" w14:textId="1EEC9AC4" w:rsidR="00BC336A" w:rsidRDefault="003A7A06">
      <w:r>
        <w:rPr>
          <w:b/>
        </w:rPr>
        <w:t>Meeting Attendees</w:t>
      </w:r>
      <w:r w:rsidR="001869EF" w:rsidRPr="001869EF">
        <w:rPr>
          <w:b/>
        </w:rPr>
        <w:t xml:space="preserve">: </w:t>
      </w:r>
      <w:r w:rsidR="002D4231">
        <w:t>Tim Rusch</w:t>
      </w:r>
      <w:r w:rsidR="001869EF">
        <w:t xml:space="preserve"> | </w:t>
      </w:r>
      <w:r w:rsidR="002D4231">
        <w:t>Sue Vanderbilt</w:t>
      </w:r>
      <w:r w:rsidR="001869EF">
        <w:t xml:space="preserve"> | </w:t>
      </w:r>
      <w:r w:rsidR="00753AD0">
        <w:t>Glenn Kruser</w:t>
      </w:r>
      <w:r w:rsidR="001869EF">
        <w:t xml:space="preserve"> | </w:t>
      </w:r>
      <w:r w:rsidR="00753AD0">
        <w:t>Matt Kinsella | Dawit Tesfasilassie</w:t>
      </w:r>
      <w:r w:rsidR="001869EF">
        <w:t xml:space="preserve"> | </w:t>
      </w:r>
      <w:r w:rsidR="00753AD0">
        <w:t xml:space="preserve">Cindy McGlynn </w:t>
      </w:r>
      <w:r w:rsidR="001869EF">
        <w:t xml:space="preserve">| </w:t>
      </w:r>
      <w:r w:rsidR="002D4231">
        <w:t xml:space="preserve">Donna Olson | </w:t>
      </w:r>
      <w:r w:rsidR="00753AD0">
        <w:t>Steve Peotter</w:t>
      </w:r>
      <w:r w:rsidR="001869EF">
        <w:t xml:space="preserve"> </w:t>
      </w:r>
      <w:r w:rsidR="00ED65EB">
        <w:t xml:space="preserve">(virtual) </w:t>
      </w:r>
      <w:r w:rsidR="001869EF">
        <w:t xml:space="preserve">| Nick Probst </w:t>
      </w:r>
      <w:r w:rsidR="00ED65EB">
        <w:t xml:space="preserve">(virtual) </w:t>
      </w:r>
      <w:r w:rsidR="001869EF">
        <w:t xml:space="preserve">| Dr. Aaron Schwaab </w:t>
      </w:r>
      <w:r w:rsidR="00BC336A">
        <w:t xml:space="preserve">| </w:t>
      </w:r>
      <w:r w:rsidR="00ED65EB">
        <w:t>Michelle Abey | Chris Brabant | Chris Schmitz | Laura Mays | Andy Boryczka | Amy Hermes | Angie Polster</w:t>
      </w:r>
    </w:p>
    <w:p w14:paraId="70504A86" w14:textId="7CD7983A" w:rsidR="001869EF" w:rsidRDefault="00BC336A">
      <w:r>
        <w:rPr>
          <w:b/>
          <w:bCs/>
        </w:rPr>
        <w:t xml:space="preserve">Guests: </w:t>
      </w:r>
      <w:r>
        <w:t>Jolynn Suko</w:t>
      </w:r>
      <w:r w:rsidR="009A3461">
        <w:t>, SSM Health</w:t>
      </w:r>
      <w:r>
        <w:t xml:space="preserve"> | James Meacham</w:t>
      </w:r>
      <w:r w:rsidR="00B51503">
        <w:t>, SSM Health</w:t>
      </w:r>
    </w:p>
    <w:p w14:paraId="2F036BD0" w14:textId="0314E18C" w:rsidR="00BC336A" w:rsidRPr="00BC336A" w:rsidRDefault="00BC336A">
      <w:r>
        <w:rPr>
          <w:b/>
          <w:bCs/>
        </w:rPr>
        <w:t xml:space="preserve">Absent: </w:t>
      </w:r>
      <w:r>
        <w:t>Kris Krentz | Dr. Ashish Rawal</w:t>
      </w:r>
    </w:p>
    <w:tbl>
      <w:tblPr>
        <w:tblStyle w:val="ListTable6Colorful"/>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600" w:firstRow="0" w:lastRow="0" w:firstColumn="0" w:lastColumn="0" w:noHBand="1" w:noVBand="1"/>
        <w:tblDescription w:val="Agenda items table"/>
      </w:tblPr>
      <w:tblGrid>
        <w:gridCol w:w="539"/>
        <w:gridCol w:w="899"/>
        <w:gridCol w:w="7644"/>
        <w:gridCol w:w="1529"/>
      </w:tblGrid>
      <w:tr w:rsidR="002E3A0E" w14:paraId="5E9F2336" w14:textId="77777777" w:rsidTr="00DA0197">
        <w:trPr>
          <w:tblHeader/>
        </w:trPr>
        <w:tc>
          <w:tcPr>
            <w:tcW w:w="540" w:type="dxa"/>
          </w:tcPr>
          <w:p w14:paraId="5347DC48" w14:textId="77777777" w:rsidR="002E3A0E" w:rsidRPr="00F777AC" w:rsidRDefault="002E3A0E" w:rsidP="00EA3912">
            <w:pPr>
              <w:pStyle w:val="Heading2"/>
              <w:spacing w:before="0" w:after="0"/>
              <w:rPr>
                <w:rFonts w:asciiTheme="minorHAnsi" w:hAnsiTheme="minorHAnsi"/>
              </w:rPr>
            </w:pPr>
          </w:p>
        </w:tc>
        <w:tc>
          <w:tcPr>
            <w:tcW w:w="900" w:type="dxa"/>
          </w:tcPr>
          <w:p w14:paraId="06DA9BB0" w14:textId="77777777" w:rsidR="002E3A0E" w:rsidRPr="00F777AC" w:rsidRDefault="002E3A0E" w:rsidP="00F777AC">
            <w:pPr>
              <w:pStyle w:val="Heading2"/>
              <w:spacing w:before="0" w:after="0"/>
              <w:jc w:val="center"/>
              <w:rPr>
                <w:rFonts w:asciiTheme="minorHAnsi" w:hAnsiTheme="minorHAnsi"/>
                <w:color w:val="00617F"/>
              </w:rPr>
            </w:pPr>
            <w:r w:rsidRPr="00F777AC">
              <w:rPr>
                <w:rFonts w:asciiTheme="minorHAnsi" w:hAnsiTheme="minorHAnsi"/>
                <w:color w:val="00617F"/>
              </w:rPr>
              <w:t>Item</w:t>
            </w:r>
            <w:r w:rsidR="00964600" w:rsidRPr="00F777AC">
              <w:rPr>
                <w:rFonts w:asciiTheme="minorHAnsi" w:hAnsiTheme="minorHAnsi"/>
                <w:color w:val="00617F"/>
              </w:rPr>
              <w:t xml:space="preserve"> #</w:t>
            </w:r>
          </w:p>
        </w:tc>
        <w:tc>
          <w:tcPr>
            <w:tcW w:w="7651" w:type="dxa"/>
          </w:tcPr>
          <w:p w14:paraId="0B936723" w14:textId="77777777" w:rsidR="002E3A0E" w:rsidRPr="00F777AC" w:rsidRDefault="008931D9" w:rsidP="00EA3912">
            <w:pPr>
              <w:pStyle w:val="Heading2"/>
              <w:spacing w:before="0" w:after="0"/>
              <w:jc w:val="center"/>
              <w:rPr>
                <w:rFonts w:asciiTheme="minorHAnsi" w:hAnsiTheme="minorHAnsi"/>
                <w:color w:val="00617F"/>
              </w:rPr>
            </w:pPr>
            <w:r w:rsidRPr="00F777AC">
              <w:rPr>
                <w:rFonts w:asciiTheme="minorHAnsi" w:hAnsiTheme="minorHAnsi"/>
                <w:color w:val="00617F"/>
              </w:rPr>
              <w:t>Agenda</w:t>
            </w:r>
          </w:p>
        </w:tc>
        <w:tc>
          <w:tcPr>
            <w:tcW w:w="1530" w:type="dxa"/>
          </w:tcPr>
          <w:p w14:paraId="30E86609" w14:textId="77777777" w:rsidR="002E3A0E" w:rsidRPr="00F777AC" w:rsidRDefault="00877198" w:rsidP="00F777AC">
            <w:pPr>
              <w:pStyle w:val="Heading2"/>
              <w:spacing w:before="0" w:after="0"/>
              <w:rPr>
                <w:rFonts w:asciiTheme="minorHAnsi" w:hAnsiTheme="minorHAnsi"/>
                <w:color w:val="00617F"/>
              </w:rPr>
            </w:pPr>
            <w:r w:rsidRPr="00F777AC">
              <w:rPr>
                <w:rFonts w:asciiTheme="minorHAnsi" w:hAnsiTheme="minorHAnsi"/>
                <w:color w:val="00617F"/>
              </w:rPr>
              <w:t>Time</w:t>
            </w:r>
          </w:p>
        </w:tc>
      </w:tr>
      <w:tr w:rsidR="008931D9" w14:paraId="403F3E6C" w14:textId="77777777" w:rsidTr="00DA0197">
        <w:tc>
          <w:tcPr>
            <w:tcW w:w="540" w:type="dxa"/>
          </w:tcPr>
          <w:p w14:paraId="1A16B473" w14:textId="77777777" w:rsidR="008931D9" w:rsidRPr="00F777AC" w:rsidRDefault="008931D9" w:rsidP="00EA3912">
            <w:pPr>
              <w:spacing w:before="0" w:after="0"/>
            </w:pPr>
          </w:p>
        </w:tc>
        <w:tc>
          <w:tcPr>
            <w:tcW w:w="900" w:type="dxa"/>
          </w:tcPr>
          <w:p w14:paraId="74154D7B" w14:textId="77777777" w:rsidR="008931D9" w:rsidRPr="00F777AC" w:rsidRDefault="008931D9" w:rsidP="00F777AC">
            <w:pPr>
              <w:pStyle w:val="ListParagraph"/>
              <w:numPr>
                <w:ilvl w:val="0"/>
                <w:numId w:val="11"/>
              </w:numPr>
              <w:spacing w:before="0" w:after="0"/>
              <w:jc w:val="center"/>
            </w:pPr>
          </w:p>
        </w:tc>
        <w:tc>
          <w:tcPr>
            <w:tcW w:w="7651" w:type="dxa"/>
          </w:tcPr>
          <w:p w14:paraId="704A603E" w14:textId="77777777" w:rsidR="008931D9" w:rsidRPr="00F777AC" w:rsidRDefault="008931D9" w:rsidP="00EA3912">
            <w:pPr>
              <w:spacing w:before="0" w:after="0"/>
            </w:pPr>
            <w:r w:rsidRPr="00F777AC">
              <w:t>Call to Order</w:t>
            </w:r>
          </w:p>
          <w:p w14:paraId="705B0E66" w14:textId="6AF9D5D1" w:rsidR="00877198" w:rsidRPr="00F777AC" w:rsidRDefault="00877198" w:rsidP="00EA3912">
            <w:pPr>
              <w:spacing w:before="0" w:after="0"/>
            </w:pPr>
            <w:r w:rsidRPr="00F777AC">
              <w:t>(</w:t>
            </w:r>
            <w:r w:rsidR="00107097">
              <w:t>Tim Rusch</w:t>
            </w:r>
            <w:r w:rsidRPr="00F777AC">
              <w:t>)</w:t>
            </w:r>
          </w:p>
          <w:p w14:paraId="096867B3" w14:textId="77777777" w:rsidR="00903736" w:rsidRDefault="00903736" w:rsidP="00EA3912">
            <w:pPr>
              <w:spacing w:before="0" w:after="0"/>
            </w:pPr>
          </w:p>
          <w:p w14:paraId="2FC4E15E" w14:textId="25C63FE3" w:rsidR="003A7A06" w:rsidRDefault="00B55D7F" w:rsidP="00EA3912">
            <w:pPr>
              <w:spacing w:before="0" w:after="0"/>
            </w:pPr>
            <w:r>
              <w:t xml:space="preserve">Mr. Rusch called the March 26, 2025 Governing Board meeting to order at </w:t>
            </w:r>
            <w:r w:rsidR="003A7A06">
              <w:t xml:space="preserve">7:16 a.m. </w:t>
            </w:r>
          </w:p>
          <w:p w14:paraId="70446433" w14:textId="77777777" w:rsidR="003A7A06" w:rsidRPr="00F777AC" w:rsidRDefault="003A7A06" w:rsidP="00014B30">
            <w:pPr>
              <w:spacing w:before="0" w:after="0"/>
            </w:pPr>
          </w:p>
        </w:tc>
        <w:tc>
          <w:tcPr>
            <w:tcW w:w="1530" w:type="dxa"/>
          </w:tcPr>
          <w:p w14:paraId="0AC4F031" w14:textId="7F3EF289" w:rsidR="008931D9" w:rsidRPr="00F777AC" w:rsidRDefault="00D127F7" w:rsidP="00F777AC">
            <w:pPr>
              <w:spacing w:before="0" w:after="0"/>
            </w:pPr>
            <w:r>
              <w:t>7:15</w:t>
            </w:r>
            <w:r w:rsidR="006A5695" w:rsidRPr="00F777AC">
              <w:t xml:space="preserve"> a.m. </w:t>
            </w:r>
          </w:p>
        </w:tc>
      </w:tr>
      <w:tr w:rsidR="008931D9" w14:paraId="637408AA" w14:textId="77777777" w:rsidTr="00DA0197">
        <w:tc>
          <w:tcPr>
            <w:tcW w:w="540" w:type="dxa"/>
          </w:tcPr>
          <w:p w14:paraId="15F92C29" w14:textId="77777777" w:rsidR="00AB39F5" w:rsidRDefault="00AB39F5" w:rsidP="00EA3912">
            <w:pPr>
              <w:spacing w:before="0" w:after="0"/>
            </w:pPr>
          </w:p>
          <w:p w14:paraId="461A9E15" w14:textId="77777777" w:rsidR="00AB39F5" w:rsidRDefault="00AB39F5" w:rsidP="00EA3912">
            <w:pPr>
              <w:spacing w:before="0" w:after="0"/>
            </w:pPr>
          </w:p>
          <w:p w14:paraId="554A9F08" w14:textId="131FCD7B" w:rsidR="008931D9" w:rsidRPr="00F777AC" w:rsidRDefault="00D62A23" w:rsidP="00EA3912">
            <w:pPr>
              <w:spacing w:before="0" w:after="0"/>
            </w:pPr>
            <w:r w:rsidRPr="00F777AC">
              <w:t>A</w:t>
            </w:r>
          </w:p>
        </w:tc>
        <w:tc>
          <w:tcPr>
            <w:tcW w:w="900" w:type="dxa"/>
          </w:tcPr>
          <w:p w14:paraId="2AC3E208" w14:textId="77777777" w:rsidR="008931D9" w:rsidRPr="00F777AC" w:rsidRDefault="008931D9" w:rsidP="00F777AC">
            <w:pPr>
              <w:pStyle w:val="ListParagraph"/>
              <w:numPr>
                <w:ilvl w:val="0"/>
                <w:numId w:val="11"/>
              </w:numPr>
              <w:spacing w:before="0" w:after="0"/>
              <w:jc w:val="center"/>
            </w:pPr>
          </w:p>
        </w:tc>
        <w:tc>
          <w:tcPr>
            <w:tcW w:w="7651" w:type="dxa"/>
          </w:tcPr>
          <w:p w14:paraId="37C30481" w14:textId="60DB1E70" w:rsidR="00877198" w:rsidRDefault="008931D9" w:rsidP="00EA3912">
            <w:pPr>
              <w:spacing w:before="0" w:after="0"/>
            </w:pPr>
            <w:r w:rsidRPr="00F777AC">
              <w:t xml:space="preserve">Review Minutes of </w:t>
            </w:r>
            <w:r w:rsidR="00007CB2">
              <w:t>January 22</w:t>
            </w:r>
            <w:r w:rsidR="004D6051">
              <w:t>, 202</w:t>
            </w:r>
            <w:r w:rsidR="00007CB2">
              <w:t>5</w:t>
            </w:r>
            <w:r w:rsidR="00FA36E1">
              <w:t xml:space="preserve"> </w:t>
            </w:r>
            <w:r w:rsidR="008D350B" w:rsidRPr="00F777AC">
              <w:t>Governing Board Meeting</w:t>
            </w:r>
            <w:r w:rsidR="002D4231">
              <w:t xml:space="preserve"> (Tim Rusch</w:t>
            </w:r>
            <w:r w:rsidR="00F777AC" w:rsidRPr="00F777AC">
              <w:t>)</w:t>
            </w:r>
          </w:p>
          <w:p w14:paraId="0F29E8D2" w14:textId="77777777" w:rsidR="003A7A06" w:rsidRDefault="003A7A06" w:rsidP="00EA3912">
            <w:pPr>
              <w:spacing w:before="0" w:after="0"/>
            </w:pPr>
          </w:p>
          <w:p w14:paraId="796230E3" w14:textId="4C7B040A" w:rsidR="003A7A06" w:rsidRPr="003A7A06" w:rsidRDefault="003A7A06" w:rsidP="00EA3912">
            <w:pPr>
              <w:spacing w:before="0" w:after="0"/>
              <w:rPr>
                <w:b/>
                <w:bCs/>
                <w:i/>
                <w:iCs/>
              </w:rPr>
            </w:pPr>
            <w:r>
              <w:rPr>
                <w:b/>
                <w:bCs/>
                <w:i/>
                <w:iCs/>
              </w:rPr>
              <w:t xml:space="preserve">Action: </w:t>
            </w:r>
            <w:r w:rsidR="00FA66B0">
              <w:rPr>
                <w:b/>
                <w:bCs/>
                <w:i/>
                <w:iCs/>
              </w:rPr>
              <w:t>Ms. Vanderbilt</w:t>
            </w:r>
            <w:r>
              <w:rPr>
                <w:b/>
                <w:bCs/>
                <w:i/>
                <w:iCs/>
              </w:rPr>
              <w:t xml:space="preserve"> made a motion to approve the January 22, 2025 Governing Board meeting minutes.  </w:t>
            </w:r>
            <w:r w:rsidR="00ED65EB">
              <w:rPr>
                <w:b/>
                <w:bCs/>
                <w:i/>
                <w:iCs/>
              </w:rPr>
              <w:t>Mr. Kruser</w:t>
            </w:r>
            <w:r>
              <w:rPr>
                <w:b/>
                <w:bCs/>
                <w:i/>
                <w:iCs/>
              </w:rPr>
              <w:t xml:space="preserve"> seconded the motion.  Motion carried.</w:t>
            </w:r>
          </w:p>
          <w:p w14:paraId="4F909A29" w14:textId="77777777" w:rsidR="00773427" w:rsidRPr="00F777AC" w:rsidRDefault="00773427" w:rsidP="00EA3912">
            <w:pPr>
              <w:spacing w:before="0" w:after="0"/>
              <w:rPr>
                <w:b/>
                <w:i/>
              </w:rPr>
            </w:pPr>
          </w:p>
        </w:tc>
        <w:tc>
          <w:tcPr>
            <w:tcW w:w="1530" w:type="dxa"/>
          </w:tcPr>
          <w:p w14:paraId="7976F3CD" w14:textId="77777777" w:rsidR="008931D9" w:rsidRPr="00F777AC" w:rsidRDefault="008931D9" w:rsidP="00F777AC">
            <w:pPr>
              <w:spacing w:before="0" w:after="0"/>
            </w:pPr>
          </w:p>
        </w:tc>
      </w:tr>
      <w:tr w:rsidR="0085498A" w14:paraId="4208A376" w14:textId="77777777" w:rsidTr="00DA0197">
        <w:tc>
          <w:tcPr>
            <w:tcW w:w="540" w:type="dxa"/>
          </w:tcPr>
          <w:p w14:paraId="558088CF" w14:textId="77777777" w:rsidR="0085498A" w:rsidRPr="00F777AC" w:rsidRDefault="0085498A" w:rsidP="00EA3912">
            <w:pPr>
              <w:spacing w:before="0" w:after="0"/>
            </w:pPr>
          </w:p>
        </w:tc>
        <w:tc>
          <w:tcPr>
            <w:tcW w:w="900" w:type="dxa"/>
          </w:tcPr>
          <w:p w14:paraId="3F0D48C3" w14:textId="77777777" w:rsidR="0085498A" w:rsidRPr="00F777AC" w:rsidRDefault="0085498A" w:rsidP="00F777AC">
            <w:pPr>
              <w:pStyle w:val="ListParagraph"/>
              <w:numPr>
                <w:ilvl w:val="0"/>
                <w:numId w:val="11"/>
              </w:numPr>
              <w:spacing w:before="0" w:after="0"/>
              <w:jc w:val="center"/>
            </w:pPr>
          </w:p>
        </w:tc>
        <w:tc>
          <w:tcPr>
            <w:tcW w:w="7651" w:type="dxa"/>
          </w:tcPr>
          <w:p w14:paraId="525981C6" w14:textId="11C8604E" w:rsidR="00256E40" w:rsidRDefault="0085498A" w:rsidP="00EA3912">
            <w:pPr>
              <w:tabs>
                <w:tab w:val="num" w:pos="1440"/>
              </w:tabs>
              <w:spacing w:before="0" w:after="0"/>
            </w:pPr>
            <w:r w:rsidRPr="00256E40">
              <w:t>Trustee Education</w:t>
            </w:r>
            <w:r w:rsidR="00434492" w:rsidRPr="00256E40">
              <w:t xml:space="preserve"> </w:t>
            </w:r>
          </w:p>
          <w:p w14:paraId="2C9CAC34" w14:textId="62B0C03E" w:rsidR="00AA06D1" w:rsidRDefault="00631817" w:rsidP="002B39BD">
            <w:pPr>
              <w:pStyle w:val="ListParagraph"/>
              <w:numPr>
                <w:ilvl w:val="0"/>
                <w:numId w:val="27"/>
              </w:numPr>
              <w:spacing w:before="0" w:after="0"/>
              <w:ind w:left="360"/>
            </w:pPr>
            <w:r>
              <w:t>Stoughton Health/SSM Health Strategy Alignment</w:t>
            </w:r>
            <w:r w:rsidR="00907DD2" w:rsidRPr="00907DD2">
              <w:t xml:space="preserve"> </w:t>
            </w:r>
            <w:r w:rsidR="0057734F">
              <w:t xml:space="preserve">– Q1 2025 </w:t>
            </w:r>
            <w:r w:rsidR="00907DD2" w:rsidRPr="00907DD2">
              <w:t>(</w:t>
            </w:r>
            <w:r w:rsidR="00161571">
              <w:t>Jo</w:t>
            </w:r>
            <w:r w:rsidR="00907DD2">
              <w:t>l</w:t>
            </w:r>
            <w:r w:rsidR="00161571">
              <w:t>ynn</w:t>
            </w:r>
            <w:r w:rsidR="00907DD2">
              <w:t xml:space="preserve"> Suko/James Meach</w:t>
            </w:r>
            <w:r w:rsidR="00347708">
              <w:t>a</w:t>
            </w:r>
            <w:r w:rsidR="00907DD2">
              <w:t>m</w:t>
            </w:r>
            <w:r w:rsidR="002D4231">
              <w:t>)</w:t>
            </w:r>
          </w:p>
          <w:p w14:paraId="03857F0F" w14:textId="77777777" w:rsidR="003A7A06" w:rsidRDefault="003A7A06" w:rsidP="003A7A06">
            <w:pPr>
              <w:spacing w:before="0" w:after="0"/>
            </w:pPr>
          </w:p>
          <w:p w14:paraId="797BA75B" w14:textId="516B4E6D" w:rsidR="00D6239D" w:rsidRDefault="003A7A06" w:rsidP="003A7A06">
            <w:pPr>
              <w:spacing w:before="0" w:after="0"/>
            </w:pPr>
            <w:r>
              <w:t xml:space="preserve">Mr. Tesfasilassie </w:t>
            </w:r>
            <w:r w:rsidR="00ED65EB">
              <w:t>stated</w:t>
            </w:r>
            <w:r w:rsidR="00FA66B0">
              <w:t xml:space="preserve"> there is an opportunity to continue to strengthen the</w:t>
            </w:r>
            <w:r w:rsidR="00D6239D">
              <w:t xml:space="preserve"> Stoughton Health/SSM Health </w:t>
            </w:r>
            <w:r w:rsidR="00FA66B0">
              <w:t xml:space="preserve">partnership.  </w:t>
            </w:r>
            <w:r w:rsidR="00D6239D">
              <w:t>He</w:t>
            </w:r>
            <w:r w:rsidR="00ED65EB">
              <w:t xml:space="preserve"> introduced </w:t>
            </w:r>
            <w:r w:rsidR="00D6239D">
              <w:t>Ms. Suko</w:t>
            </w:r>
            <w:r w:rsidR="00ED65EB">
              <w:t xml:space="preserve"> noting she</w:t>
            </w:r>
            <w:r w:rsidR="00D6239D">
              <w:t xml:space="preserve"> joined in September filling a strategy leader role which was open for a year and a half.  Ms. Suko </w:t>
            </w:r>
            <w:r w:rsidR="00C740EF">
              <w:t xml:space="preserve">left </w:t>
            </w:r>
            <w:r w:rsidR="00D6239D">
              <w:t>Parkview Health</w:t>
            </w:r>
            <w:r w:rsidR="00C740EF">
              <w:t xml:space="preserve"> to join SSM Health</w:t>
            </w:r>
            <w:r w:rsidR="00D6239D">
              <w:t>, and prior to that she was in Seattle for fourteen years.  Mr. Meacham</w:t>
            </w:r>
            <w:r w:rsidR="00ED65EB">
              <w:t xml:space="preserve"> introduced </w:t>
            </w:r>
            <w:r w:rsidR="00ED65EB">
              <w:lastRenderedPageBreak/>
              <w:t>himself and</w:t>
            </w:r>
            <w:r w:rsidR="00D6239D">
              <w:t xml:space="preserve"> shared he has been with SSM Health for six years in the direct</w:t>
            </w:r>
            <w:r w:rsidR="006F370D">
              <w:t xml:space="preserve"> to </w:t>
            </w:r>
            <w:r w:rsidR="00D6239D">
              <w:t xml:space="preserve">employer space.  </w:t>
            </w:r>
          </w:p>
          <w:p w14:paraId="2E59E673" w14:textId="77777777" w:rsidR="00D6239D" w:rsidRDefault="00D6239D" w:rsidP="003A7A06">
            <w:pPr>
              <w:spacing w:before="0" w:after="0"/>
            </w:pPr>
          </w:p>
          <w:p w14:paraId="0BFEA449" w14:textId="5CD33D7D" w:rsidR="00D239C8" w:rsidRDefault="00D6239D" w:rsidP="003A7A06">
            <w:pPr>
              <w:spacing w:before="0" w:after="0"/>
            </w:pPr>
            <w:r>
              <w:t xml:space="preserve">Ms. Suko </w:t>
            </w:r>
            <w:r w:rsidR="00ED65EB">
              <w:t>shared with</w:t>
            </w:r>
            <w:r w:rsidR="00554D9F">
              <w:t xml:space="preserve"> Board members </w:t>
            </w:r>
            <w:r>
              <w:t>she is working on understanding SSM Health’s affiliate relationships</w:t>
            </w:r>
            <w:r w:rsidR="00144188">
              <w:t xml:space="preserve">.  She </w:t>
            </w:r>
            <w:r w:rsidR="00ED65EB">
              <w:t xml:space="preserve">stated </w:t>
            </w:r>
            <w:r>
              <w:t xml:space="preserve">she </w:t>
            </w:r>
            <w:r w:rsidR="00FA66B0">
              <w:t>will discuss financial models that drive SSM</w:t>
            </w:r>
            <w:r w:rsidR="00554D9F">
              <w:t xml:space="preserve"> Health</w:t>
            </w:r>
            <w:r w:rsidR="00ED65EB">
              <w:t>,</w:t>
            </w:r>
            <w:r>
              <w:t xml:space="preserve"> and Mr. Tesfasilassie is going to discuss how that impacts </w:t>
            </w:r>
            <w:r w:rsidR="00554D9F">
              <w:t xml:space="preserve">its </w:t>
            </w:r>
            <w:r>
              <w:t xml:space="preserve">affiliates.  Ms. Suko </w:t>
            </w:r>
            <w:r w:rsidR="00554D9F">
              <w:t>shared</w:t>
            </w:r>
            <w:r>
              <w:t xml:space="preserve"> top of mind is patient experience, population health, and lowering the cost of care per capita (T</w:t>
            </w:r>
            <w:r w:rsidR="00FA66B0">
              <w:t>riple Aim in healthcare</w:t>
            </w:r>
            <w:r>
              <w:t>:</w:t>
            </w:r>
            <w:r w:rsidR="00FA66B0">
              <w:t xml:space="preserve"> improve health, better care, lower costs</w:t>
            </w:r>
            <w:r>
              <w:t>)</w:t>
            </w:r>
            <w:r w:rsidR="00FA66B0">
              <w:t>.</w:t>
            </w:r>
            <w:r w:rsidR="001519C9">
              <w:t xml:space="preserve">  Ms. Suko referred to </w:t>
            </w:r>
            <w:r w:rsidR="00D239C8">
              <w:t xml:space="preserve">a pie chart related to why we want to </w:t>
            </w:r>
            <w:r w:rsidR="001519C9">
              <w:t>lower cost of care and what makes us healthy</w:t>
            </w:r>
            <w:r w:rsidR="00ED65EB">
              <w:t xml:space="preserve">: </w:t>
            </w:r>
          </w:p>
          <w:p w14:paraId="3C262CFB" w14:textId="77777777" w:rsidR="00D239C8" w:rsidRDefault="00D239C8" w:rsidP="003A7A06">
            <w:pPr>
              <w:spacing w:before="0" w:after="0"/>
            </w:pPr>
          </w:p>
          <w:p w14:paraId="58EF14CD" w14:textId="003F7FA3" w:rsidR="00D239C8" w:rsidRDefault="00D239C8" w:rsidP="00CD663B">
            <w:pPr>
              <w:pStyle w:val="ListParagraph"/>
              <w:numPr>
                <w:ilvl w:val="0"/>
                <w:numId w:val="39"/>
              </w:numPr>
              <w:spacing w:before="0" w:after="0"/>
            </w:pPr>
            <w:r>
              <w:t>20</w:t>
            </w:r>
            <w:r w:rsidR="001519C9">
              <w:t>% health behaviors</w:t>
            </w:r>
          </w:p>
          <w:p w14:paraId="0FC7A81A" w14:textId="77777777" w:rsidR="00D239C8" w:rsidRDefault="001519C9" w:rsidP="00CD663B">
            <w:pPr>
              <w:pStyle w:val="ListParagraph"/>
              <w:numPr>
                <w:ilvl w:val="0"/>
                <w:numId w:val="39"/>
              </w:numPr>
              <w:spacing w:before="0" w:after="0"/>
            </w:pPr>
            <w:r>
              <w:t>20% clinical care</w:t>
            </w:r>
          </w:p>
          <w:p w14:paraId="1FEFC4EC" w14:textId="77777777" w:rsidR="00D239C8" w:rsidRDefault="001519C9" w:rsidP="00CD663B">
            <w:pPr>
              <w:pStyle w:val="ListParagraph"/>
              <w:numPr>
                <w:ilvl w:val="0"/>
                <w:numId w:val="39"/>
              </w:numPr>
              <w:spacing w:before="0" w:after="0"/>
            </w:pPr>
            <w:r>
              <w:t>5% genes and biology</w:t>
            </w:r>
          </w:p>
          <w:p w14:paraId="7CA911EE" w14:textId="77777777" w:rsidR="00D239C8" w:rsidRDefault="001519C9" w:rsidP="00CD663B">
            <w:pPr>
              <w:pStyle w:val="ListParagraph"/>
              <w:numPr>
                <w:ilvl w:val="0"/>
                <w:numId w:val="39"/>
              </w:numPr>
              <w:spacing w:before="0" w:after="0"/>
            </w:pPr>
            <w:r>
              <w:t xml:space="preserve">55% social and economic factors  </w:t>
            </w:r>
          </w:p>
          <w:p w14:paraId="153BF371" w14:textId="77777777" w:rsidR="00D239C8" w:rsidRDefault="00D239C8" w:rsidP="00D239C8">
            <w:pPr>
              <w:pStyle w:val="ListParagraph"/>
              <w:spacing w:before="0" w:after="0"/>
            </w:pPr>
          </w:p>
          <w:p w14:paraId="00CCF456" w14:textId="7C2F53DF" w:rsidR="00D239C8" w:rsidRDefault="00D239C8" w:rsidP="00D239C8">
            <w:pPr>
              <w:spacing w:before="0" w:after="0"/>
            </w:pPr>
            <w:r>
              <w:t xml:space="preserve">Ms. Suko </w:t>
            </w:r>
            <w:r w:rsidR="00ED65EB">
              <w:t>provided</w:t>
            </w:r>
            <w:r>
              <w:t xml:space="preserve"> an overview of how </w:t>
            </w:r>
            <w:r w:rsidR="00ED65EB">
              <w:t>SSM Health</w:t>
            </w:r>
            <w:r>
              <w:t xml:space="preserve"> would organize to deliver the Triple Aim using a conceptual model of care delivery in neurosciences.  She noted in the absence of a system they have it is nice to think about an ideal state that would rationalize resources, focus on cost, quality and value:</w:t>
            </w:r>
          </w:p>
          <w:p w14:paraId="3DFDE88D" w14:textId="77777777" w:rsidR="00D239C8" w:rsidRDefault="00D239C8" w:rsidP="00D239C8">
            <w:pPr>
              <w:spacing w:before="0" w:after="0"/>
            </w:pPr>
          </w:p>
          <w:p w14:paraId="50CF36FF" w14:textId="77777777" w:rsidR="00D239C8" w:rsidRPr="00D239C8" w:rsidRDefault="00D239C8" w:rsidP="00D239C8">
            <w:pPr>
              <w:pStyle w:val="ListParagraph"/>
              <w:numPr>
                <w:ilvl w:val="0"/>
                <w:numId w:val="40"/>
              </w:numPr>
              <w:spacing w:before="0" w:after="0"/>
            </w:pPr>
            <w:r w:rsidRPr="00D239C8">
              <w:t xml:space="preserve">Right Care </w:t>
            </w:r>
          </w:p>
          <w:p w14:paraId="387DC34E" w14:textId="77777777" w:rsidR="00D239C8" w:rsidRPr="00D239C8" w:rsidRDefault="00D239C8" w:rsidP="00D239C8">
            <w:pPr>
              <w:pStyle w:val="ListParagraph"/>
              <w:numPr>
                <w:ilvl w:val="0"/>
                <w:numId w:val="40"/>
              </w:numPr>
              <w:spacing w:before="0" w:after="0"/>
            </w:pPr>
            <w:r w:rsidRPr="00D239C8">
              <w:t>Right Place</w:t>
            </w:r>
          </w:p>
          <w:p w14:paraId="1A227CFC" w14:textId="63F27AAD" w:rsidR="00D239C8" w:rsidRDefault="00D239C8" w:rsidP="00D239C8">
            <w:pPr>
              <w:pStyle w:val="ListParagraph"/>
              <w:numPr>
                <w:ilvl w:val="0"/>
                <w:numId w:val="40"/>
              </w:numPr>
              <w:spacing w:before="0" w:after="0"/>
            </w:pPr>
            <w:r w:rsidRPr="00D239C8">
              <w:t>Right Cost</w:t>
            </w:r>
          </w:p>
          <w:p w14:paraId="3D5706A3" w14:textId="601F6BB3" w:rsidR="00D239C8" w:rsidRPr="00D239C8" w:rsidRDefault="00D239C8" w:rsidP="00D239C8">
            <w:pPr>
              <w:pStyle w:val="ListParagraph"/>
              <w:spacing w:before="0" w:after="0"/>
            </w:pPr>
          </w:p>
          <w:p w14:paraId="208EE161" w14:textId="6E2997EE" w:rsidR="003A7A06" w:rsidRPr="00D239C8" w:rsidRDefault="00ED65EB" w:rsidP="00D239C8">
            <w:pPr>
              <w:spacing w:before="0" w:after="0"/>
            </w:pPr>
            <w:r>
              <w:t xml:space="preserve">Ms. </w:t>
            </w:r>
            <w:r w:rsidR="00BD3F4D">
              <w:t>Suko shared h</w:t>
            </w:r>
            <w:r w:rsidR="008D0A9C" w:rsidRPr="00D239C8">
              <w:t xml:space="preserve">ow SSM </w:t>
            </w:r>
            <w:r w:rsidR="00BD3F4D">
              <w:t xml:space="preserve">is </w:t>
            </w:r>
            <w:r w:rsidR="008D0A9C" w:rsidRPr="00D239C8">
              <w:t xml:space="preserve">developing strategy </w:t>
            </w:r>
            <w:r>
              <w:t>in the next 12-18 months focused on one Wisconsin vision</w:t>
            </w:r>
            <w:r w:rsidR="008D0A9C" w:rsidRPr="00D239C8">
              <w:t xml:space="preserve">.  </w:t>
            </w:r>
            <w:r w:rsidR="006F370D">
              <w:t xml:space="preserve">SSM’s rollout of its strategy development is to work with each of its five Wisconsin markets, one at a time.  </w:t>
            </w:r>
            <w:r w:rsidR="00E9784F">
              <w:t xml:space="preserve">She noted strategy inputs include for example if there was an award-winning autism center in Fon du Lac, you wouldn’t do this in Greenfield.  She noted they must decipher what parts of the service line should be delivered </w:t>
            </w:r>
            <w:r w:rsidR="000172DE">
              <w:t xml:space="preserve">and </w:t>
            </w:r>
            <w:r w:rsidR="00E9784F">
              <w:t xml:space="preserve">where in the ecosystem.  Ms. Suko </w:t>
            </w:r>
            <w:r w:rsidR="000172DE">
              <w:t>stated</w:t>
            </w:r>
            <w:r w:rsidR="00E9784F">
              <w:t xml:space="preserve"> SSM Health would like to partner with affiliates to create mutual value for each other, our patients, and our communities.  She noted she would love to be part of our strategic planning retreat.  </w:t>
            </w:r>
            <w:r w:rsidR="00E94153" w:rsidRPr="00D239C8">
              <w:t xml:space="preserve">Mr. Brabant noted how the model changes based on new technology and how </w:t>
            </w:r>
            <w:r w:rsidR="00E9784F" w:rsidRPr="00D239C8">
              <w:t>physicians</w:t>
            </w:r>
            <w:r w:rsidR="00E94153" w:rsidRPr="00D239C8">
              <w:t xml:space="preserve"> are trained</w:t>
            </w:r>
            <w:r w:rsidR="000172DE">
              <w:t>, and the consolidation</w:t>
            </w:r>
            <w:r w:rsidR="00E94153" w:rsidRPr="00D239C8">
              <w:t xml:space="preserve"> of advanced tertiary care procedures.  </w:t>
            </w:r>
            <w:r w:rsidR="000172DE">
              <w:t>He added r</w:t>
            </w:r>
            <w:r w:rsidR="00E94153" w:rsidRPr="00D239C8">
              <w:t>obotics used to be something that only happened in big centers</w:t>
            </w:r>
            <w:r w:rsidR="000172DE">
              <w:t xml:space="preserve"> and now</w:t>
            </w:r>
            <w:r w:rsidR="00E94153" w:rsidRPr="00D239C8">
              <w:t xml:space="preserve"> </w:t>
            </w:r>
            <w:r w:rsidR="006731ED" w:rsidRPr="00D239C8">
              <w:t>many general surgeons are using robot</w:t>
            </w:r>
            <w:r w:rsidR="000172DE">
              <w:t>ic</w:t>
            </w:r>
            <w:r w:rsidR="006731ED" w:rsidRPr="00D239C8">
              <w:t>s for</w:t>
            </w:r>
            <w:r w:rsidR="000172DE">
              <w:t xml:space="preserve"> an</w:t>
            </w:r>
            <w:r w:rsidR="006731ED" w:rsidRPr="00D239C8">
              <w:t xml:space="preserve"> appendectomy</w:t>
            </w:r>
            <w:r w:rsidR="000172DE">
              <w:t xml:space="preserve">, so </w:t>
            </w:r>
            <w:r w:rsidR="006F370D">
              <w:t xml:space="preserve">practices </w:t>
            </w:r>
            <w:r w:rsidR="000172DE">
              <w:t>are shifting.</w:t>
            </w:r>
            <w:r w:rsidR="006731ED" w:rsidRPr="00D239C8">
              <w:t xml:space="preserve">  </w:t>
            </w:r>
            <w:r w:rsidR="006E5AE0" w:rsidRPr="00D239C8">
              <w:t xml:space="preserve">Ms. Olson </w:t>
            </w:r>
            <w:r w:rsidR="000172DE">
              <w:t>stated</w:t>
            </w:r>
            <w:r w:rsidR="006E5AE0" w:rsidRPr="00D239C8">
              <w:t xml:space="preserve"> </w:t>
            </w:r>
            <w:r w:rsidR="000172DE">
              <w:t>the elderly make up the biggest percentage of our population</w:t>
            </w:r>
            <w:r w:rsidR="006F370D">
              <w:t xml:space="preserve"> so it’s desirable to have more services locally in order to reduce the amount of travel needed.</w:t>
            </w:r>
            <w:r w:rsidR="000172DE">
              <w:t xml:space="preserve">  </w:t>
            </w:r>
          </w:p>
          <w:p w14:paraId="43DCD617" w14:textId="77777777" w:rsidR="006E5AE0" w:rsidRDefault="006E5AE0" w:rsidP="003A7A06">
            <w:pPr>
              <w:spacing w:before="0" w:after="0"/>
            </w:pPr>
          </w:p>
          <w:p w14:paraId="6F9199B7" w14:textId="0D0D6177" w:rsidR="006F370D" w:rsidRDefault="00E71166" w:rsidP="003A7A06">
            <w:pPr>
              <w:spacing w:before="0" w:after="0"/>
            </w:pPr>
            <w:r>
              <w:lastRenderedPageBreak/>
              <w:t xml:space="preserve">Mr. </w:t>
            </w:r>
            <w:r w:rsidR="006E5AE0">
              <w:t xml:space="preserve">Meacham </w:t>
            </w:r>
            <w:r>
              <w:t>provided</w:t>
            </w:r>
            <w:r w:rsidR="006E5AE0">
              <w:t xml:space="preserve"> an overview of the capitated model.  </w:t>
            </w:r>
            <w:r>
              <w:t xml:space="preserve">He shared </w:t>
            </w:r>
            <w:r w:rsidR="006E5AE0">
              <w:t xml:space="preserve">Amazon lost money initially but decided to hold out and </w:t>
            </w:r>
            <w:r>
              <w:t xml:space="preserve">they </w:t>
            </w:r>
            <w:r w:rsidR="006E5AE0">
              <w:t xml:space="preserve">are making money now. </w:t>
            </w:r>
            <w:r>
              <w:t xml:space="preserve"> </w:t>
            </w:r>
            <w:r w:rsidR="006E5AE0">
              <w:t>Mr</w:t>
            </w:r>
            <w:r w:rsidR="005727F0">
              <w:t>.</w:t>
            </w:r>
            <w:r w:rsidR="006E5AE0">
              <w:t xml:space="preserve"> Meacham referred to </w:t>
            </w:r>
            <w:r w:rsidR="00023F18">
              <w:t>the</w:t>
            </w:r>
            <w:r w:rsidR="006E5AE0">
              <w:t xml:space="preserve"> risk pool overview</w:t>
            </w:r>
            <w:r>
              <w:t xml:space="preserve"> adding </w:t>
            </w:r>
            <w:r w:rsidR="005727F0">
              <w:t>at the end of the day you have surplus</w:t>
            </w:r>
            <w:r w:rsidR="006F370D">
              <w:t xml:space="preserve"> or deficit</w:t>
            </w:r>
            <w:r w:rsidR="005727F0">
              <w:t xml:space="preserve">.  </w:t>
            </w:r>
            <w:r w:rsidR="00023F18">
              <w:t xml:space="preserve">Ms. Abey and Mr. Meacham have been in discussions on what they could do proactively to partner as like-minded affiliates.  </w:t>
            </w:r>
            <w:r w:rsidR="005727F0">
              <w:t>Mr. Tesfasilassie</w:t>
            </w:r>
            <w:r w:rsidR="00023F18">
              <w:t xml:space="preserve"> noted SSM Health and Stoughton Health are better at aligning care than other </w:t>
            </w:r>
            <w:r w:rsidR="006F370D">
              <w:t>affiliates</w:t>
            </w:r>
            <w:r w:rsidR="00023F18">
              <w:t>.  Mr. Meacham stated with the f</w:t>
            </w:r>
            <w:r w:rsidR="005727F0">
              <w:t xml:space="preserve">ee for </w:t>
            </w:r>
            <w:r w:rsidR="00023F18">
              <w:t>service-model</w:t>
            </w:r>
            <w:r w:rsidR="005727F0">
              <w:t xml:space="preserve"> healthcare lost </w:t>
            </w:r>
            <w:r w:rsidR="006F370D">
              <w:t xml:space="preserve">significant dollars </w:t>
            </w:r>
            <w:r w:rsidR="005727F0">
              <w:t>last yea</w:t>
            </w:r>
            <w:r w:rsidR="00023F18">
              <w:t>r</w:t>
            </w:r>
            <w:r w:rsidR="005727F0">
              <w:t>.</w:t>
            </w:r>
            <w:r w:rsidR="00023F18">
              <w:t xml:space="preserve">  </w:t>
            </w:r>
          </w:p>
          <w:p w14:paraId="3F26FEBE" w14:textId="77777777" w:rsidR="006F370D" w:rsidRDefault="006F370D" w:rsidP="003A7A06">
            <w:pPr>
              <w:spacing w:before="0" w:after="0"/>
            </w:pPr>
          </w:p>
          <w:p w14:paraId="59D1D901" w14:textId="05C4A754" w:rsidR="006E5AE0" w:rsidRPr="003A7A06" w:rsidRDefault="008E0664" w:rsidP="003A7A06">
            <w:pPr>
              <w:spacing w:before="0" w:after="0"/>
            </w:pPr>
            <w:r>
              <w:t xml:space="preserve">Next Mr. Meacham shared the WI affiliate strategy roadmap for 2024-2025 which includes evaluating the partnership structure through the lens of mutual goals and value proposition. </w:t>
            </w:r>
            <w:r w:rsidR="00023F18">
              <w:t xml:space="preserve"> </w:t>
            </w:r>
            <w:r>
              <w:t xml:space="preserve">For example, </w:t>
            </w:r>
            <w:r w:rsidR="00E71166">
              <w:t>Mr. Meacham shared SSM Health h</w:t>
            </w:r>
            <w:r w:rsidR="005727F0">
              <w:t>ired two general surgeons</w:t>
            </w:r>
            <w:r w:rsidR="00E71166">
              <w:t xml:space="preserve"> </w:t>
            </w:r>
            <w:r>
              <w:t xml:space="preserve">recently for the Janesville hospital </w:t>
            </w:r>
            <w:r w:rsidR="00E71166">
              <w:t xml:space="preserve">and once they are settled, he would like to </w:t>
            </w:r>
            <w:r w:rsidR="005727F0">
              <w:t>support Stoughton</w:t>
            </w:r>
            <w:r>
              <w:t xml:space="preserve"> in general surgery coverage</w:t>
            </w:r>
            <w:r w:rsidR="005727F0">
              <w:t xml:space="preserve">.  </w:t>
            </w:r>
            <w:r w:rsidR="00FD657C">
              <w:t xml:space="preserve">Mr. Rusch noted it was a very healthy </w:t>
            </w:r>
            <w:r w:rsidR="00E71166">
              <w:t>conversation,</w:t>
            </w:r>
            <w:r w:rsidR="00FD657C">
              <w:t xml:space="preserve"> and it helps align</w:t>
            </w:r>
            <w:r w:rsidR="00E71166">
              <w:t xml:space="preserve"> the two entities.  M</w:t>
            </w:r>
            <w:r w:rsidR="00FD657C">
              <w:t xml:space="preserve">s. Vanderbilt asked </w:t>
            </w:r>
            <w:r w:rsidR="00E71166">
              <w:t xml:space="preserve">whether </w:t>
            </w:r>
            <w:r w:rsidR="00FD657C">
              <w:t>they see something coming out of strategy</w:t>
            </w:r>
            <w:r w:rsidR="00E71166">
              <w:t xml:space="preserve"> related to things we align or should</w:t>
            </w:r>
            <w:r w:rsidR="00FD657C">
              <w:t>n’t align.</w:t>
            </w:r>
            <w:r w:rsidR="006C2EA7">
              <w:t xml:space="preserve">  Mr. Tesfasilassie</w:t>
            </w:r>
            <w:r w:rsidR="00E71166">
              <w:t xml:space="preserve"> stated they are ana</w:t>
            </w:r>
            <w:r w:rsidR="006C2EA7">
              <w:t xml:space="preserve">lyzing for zip code data.  </w:t>
            </w:r>
            <w:r w:rsidR="00E71166">
              <w:t xml:space="preserve">Mr. Kinsella </w:t>
            </w:r>
            <w:r w:rsidR="00971F14">
              <w:t xml:space="preserve">shared </w:t>
            </w:r>
            <w:r>
              <w:t xml:space="preserve">SSM’s </w:t>
            </w:r>
            <w:r w:rsidR="009A1464">
              <w:t xml:space="preserve">desire to keep patients local with very efficient premiums.  </w:t>
            </w:r>
            <w:r w:rsidR="00B47FA3">
              <w:t xml:space="preserve">  </w:t>
            </w:r>
            <w:r w:rsidR="009F7EEE">
              <w:t xml:space="preserve">   </w:t>
            </w:r>
            <w:r w:rsidR="00514557">
              <w:t xml:space="preserve">    </w:t>
            </w:r>
          </w:p>
          <w:p w14:paraId="7BAD3954" w14:textId="33AA9BD0" w:rsidR="009636D2" w:rsidRPr="00426F01" w:rsidRDefault="009636D2" w:rsidP="00EA3912">
            <w:pPr>
              <w:pStyle w:val="ListParagraph"/>
              <w:spacing w:before="0" w:after="0"/>
              <w:ind w:left="360"/>
            </w:pPr>
          </w:p>
        </w:tc>
        <w:tc>
          <w:tcPr>
            <w:tcW w:w="1530" w:type="dxa"/>
          </w:tcPr>
          <w:p w14:paraId="3F7D3936" w14:textId="77777777" w:rsidR="0085498A" w:rsidRPr="00F777AC" w:rsidRDefault="0085498A" w:rsidP="00F777AC">
            <w:pPr>
              <w:spacing w:before="0" w:after="0"/>
            </w:pPr>
          </w:p>
        </w:tc>
      </w:tr>
      <w:tr w:rsidR="00EF67F4" w14:paraId="675B4FCA" w14:textId="77777777" w:rsidTr="00DA0197">
        <w:tc>
          <w:tcPr>
            <w:tcW w:w="540" w:type="dxa"/>
          </w:tcPr>
          <w:p w14:paraId="03EB822C" w14:textId="77777777" w:rsidR="00EF67F4" w:rsidRPr="00F777AC" w:rsidRDefault="00EF67F4" w:rsidP="00EA3912">
            <w:pPr>
              <w:spacing w:before="0" w:after="0"/>
            </w:pPr>
          </w:p>
        </w:tc>
        <w:tc>
          <w:tcPr>
            <w:tcW w:w="900" w:type="dxa"/>
          </w:tcPr>
          <w:p w14:paraId="7CED7CEA" w14:textId="77777777" w:rsidR="00EF67F4" w:rsidRPr="00F777AC" w:rsidRDefault="00EF67F4" w:rsidP="00F777AC">
            <w:pPr>
              <w:pStyle w:val="ListParagraph"/>
              <w:numPr>
                <w:ilvl w:val="0"/>
                <w:numId w:val="11"/>
              </w:numPr>
              <w:spacing w:before="0" w:after="0"/>
              <w:jc w:val="center"/>
            </w:pPr>
          </w:p>
        </w:tc>
        <w:tc>
          <w:tcPr>
            <w:tcW w:w="7651" w:type="dxa"/>
          </w:tcPr>
          <w:p w14:paraId="3510D5F8" w14:textId="77777777" w:rsidR="00EF67F4" w:rsidRDefault="00EF67F4" w:rsidP="00EA3912">
            <w:pPr>
              <w:spacing w:before="0" w:after="0"/>
              <w:rPr>
                <w:szCs w:val="22"/>
              </w:rPr>
            </w:pPr>
            <w:r>
              <w:rPr>
                <w:szCs w:val="22"/>
              </w:rPr>
              <w:t>SSM Updates</w:t>
            </w:r>
          </w:p>
          <w:p w14:paraId="0A993007" w14:textId="77777777" w:rsidR="00EF67F4" w:rsidRDefault="00EF67F4" w:rsidP="00EA3912">
            <w:pPr>
              <w:tabs>
                <w:tab w:val="num" w:pos="1440"/>
              </w:tabs>
              <w:spacing w:before="0" w:after="0"/>
            </w:pPr>
            <w:r w:rsidRPr="00F777AC">
              <w:t>(Matt Kinsella</w:t>
            </w:r>
            <w:r>
              <w:t>/Dawit Tesfasilassie</w:t>
            </w:r>
            <w:r w:rsidRPr="00F777AC">
              <w:t>)</w:t>
            </w:r>
          </w:p>
          <w:p w14:paraId="3C8D88DE" w14:textId="77777777" w:rsidR="008E0664" w:rsidRDefault="008E0664" w:rsidP="00EA3912">
            <w:pPr>
              <w:tabs>
                <w:tab w:val="num" w:pos="1440"/>
              </w:tabs>
              <w:spacing w:before="0" w:after="0"/>
            </w:pPr>
          </w:p>
          <w:p w14:paraId="41147785" w14:textId="2995E9AA" w:rsidR="008E0664" w:rsidRDefault="008E0664" w:rsidP="00EA3912">
            <w:pPr>
              <w:tabs>
                <w:tab w:val="num" w:pos="1440"/>
              </w:tabs>
              <w:spacing w:before="0" w:after="0"/>
            </w:pPr>
            <w:r>
              <w:t>No additional updates provided other than what was shared during the trustee education.</w:t>
            </w:r>
          </w:p>
          <w:p w14:paraId="3DDE2048" w14:textId="19A088DB" w:rsidR="00777235" w:rsidRPr="00256E40" w:rsidRDefault="00777235" w:rsidP="00EA3912">
            <w:pPr>
              <w:tabs>
                <w:tab w:val="num" w:pos="1440"/>
              </w:tabs>
              <w:spacing w:before="0" w:after="0"/>
            </w:pPr>
          </w:p>
        </w:tc>
        <w:tc>
          <w:tcPr>
            <w:tcW w:w="1530" w:type="dxa"/>
          </w:tcPr>
          <w:p w14:paraId="58078118" w14:textId="77777777" w:rsidR="00EF67F4" w:rsidRDefault="00EF67F4" w:rsidP="00F777AC">
            <w:pPr>
              <w:spacing w:before="0" w:after="0"/>
            </w:pPr>
          </w:p>
          <w:p w14:paraId="4BC0C93D" w14:textId="77777777" w:rsidR="00EF67F4" w:rsidRDefault="00EF67F4" w:rsidP="00F777AC">
            <w:pPr>
              <w:spacing w:before="0" w:after="0"/>
            </w:pPr>
          </w:p>
          <w:p w14:paraId="0D894CFD" w14:textId="77777777" w:rsidR="00EF67F4" w:rsidRPr="00F777AC" w:rsidRDefault="00EF67F4" w:rsidP="00F777AC">
            <w:pPr>
              <w:spacing w:before="0" w:after="0"/>
            </w:pPr>
          </w:p>
        </w:tc>
      </w:tr>
      <w:tr w:rsidR="004371AE" w14:paraId="118A0744" w14:textId="77777777" w:rsidTr="00DA0197">
        <w:tc>
          <w:tcPr>
            <w:tcW w:w="540" w:type="dxa"/>
          </w:tcPr>
          <w:p w14:paraId="4525FB25" w14:textId="77777777" w:rsidR="00AA06D1" w:rsidRDefault="00AA06D1" w:rsidP="00EA3912">
            <w:pPr>
              <w:spacing w:before="0" w:after="0"/>
            </w:pPr>
          </w:p>
          <w:p w14:paraId="757D5213" w14:textId="7C59D63A" w:rsidR="00AA06D1" w:rsidRPr="00F777AC" w:rsidRDefault="00AA06D1" w:rsidP="00EA3912">
            <w:pPr>
              <w:spacing w:before="0" w:after="0"/>
            </w:pPr>
          </w:p>
        </w:tc>
        <w:tc>
          <w:tcPr>
            <w:tcW w:w="900" w:type="dxa"/>
          </w:tcPr>
          <w:p w14:paraId="63C28774" w14:textId="77777777" w:rsidR="004371AE" w:rsidRPr="00F777AC" w:rsidRDefault="004371AE" w:rsidP="00F777AC">
            <w:pPr>
              <w:pStyle w:val="ListParagraph"/>
              <w:numPr>
                <w:ilvl w:val="0"/>
                <w:numId w:val="11"/>
              </w:numPr>
              <w:spacing w:before="0" w:after="0"/>
              <w:jc w:val="center"/>
            </w:pPr>
          </w:p>
        </w:tc>
        <w:tc>
          <w:tcPr>
            <w:tcW w:w="7651" w:type="dxa"/>
          </w:tcPr>
          <w:p w14:paraId="38D3645A" w14:textId="1B9CE977" w:rsidR="004371AE" w:rsidRPr="00AD30F2" w:rsidRDefault="004371AE" w:rsidP="00EA3912">
            <w:pPr>
              <w:spacing w:before="0" w:after="0"/>
              <w:rPr>
                <w:b/>
                <w:bCs/>
                <w:i/>
                <w:iCs/>
              </w:rPr>
            </w:pPr>
            <w:r w:rsidRPr="00AD30F2">
              <w:t>New Business</w:t>
            </w:r>
            <w:r w:rsidR="00D4287E" w:rsidRPr="00AD30F2">
              <w:t xml:space="preserve"> </w:t>
            </w:r>
          </w:p>
          <w:p w14:paraId="2735BC17" w14:textId="52DAA8E9" w:rsidR="00AD30F2" w:rsidRPr="0036310F" w:rsidRDefault="00AD30F2" w:rsidP="002B39BD">
            <w:pPr>
              <w:pStyle w:val="ListParagraph"/>
              <w:numPr>
                <w:ilvl w:val="0"/>
                <w:numId w:val="24"/>
              </w:numPr>
              <w:spacing w:before="0" w:after="0"/>
              <w:ind w:left="360"/>
            </w:pPr>
            <w:r w:rsidRPr="0036310F">
              <w:rPr>
                <w:rFonts w:cs="Arial"/>
                <w:bCs/>
                <w:iCs/>
                <w:szCs w:val="24"/>
              </w:rPr>
              <w:t xml:space="preserve"> </w:t>
            </w:r>
          </w:p>
        </w:tc>
        <w:tc>
          <w:tcPr>
            <w:tcW w:w="1530" w:type="dxa"/>
          </w:tcPr>
          <w:p w14:paraId="537D85FC" w14:textId="77777777" w:rsidR="004371AE" w:rsidRPr="00F777AC" w:rsidRDefault="004371AE" w:rsidP="00F777AC">
            <w:pPr>
              <w:spacing w:before="0" w:after="0"/>
            </w:pPr>
          </w:p>
        </w:tc>
      </w:tr>
      <w:tr w:rsidR="00771815" w14:paraId="235D77C8" w14:textId="77777777" w:rsidTr="00DA0197">
        <w:tc>
          <w:tcPr>
            <w:tcW w:w="540" w:type="dxa"/>
          </w:tcPr>
          <w:p w14:paraId="48381829" w14:textId="77777777" w:rsidR="00771815" w:rsidRDefault="00771815" w:rsidP="00EA3912">
            <w:pPr>
              <w:spacing w:before="0" w:after="0"/>
            </w:pPr>
          </w:p>
        </w:tc>
        <w:tc>
          <w:tcPr>
            <w:tcW w:w="900" w:type="dxa"/>
          </w:tcPr>
          <w:p w14:paraId="2B03AECB" w14:textId="77777777" w:rsidR="00771815" w:rsidRPr="00F777AC" w:rsidRDefault="00771815" w:rsidP="00771815">
            <w:pPr>
              <w:pStyle w:val="ListParagraph"/>
              <w:spacing w:before="0" w:after="0"/>
            </w:pPr>
          </w:p>
        </w:tc>
        <w:tc>
          <w:tcPr>
            <w:tcW w:w="7651" w:type="dxa"/>
          </w:tcPr>
          <w:p w14:paraId="475569AD" w14:textId="77777777" w:rsidR="00771815" w:rsidRDefault="00771815" w:rsidP="00EA3912">
            <w:pPr>
              <w:spacing w:before="0" w:after="0"/>
            </w:pPr>
          </w:p>
        </w:tc>
        <w:tc>
          <w:tcPr>
            <w:tcW w:w="1530" w:type="dxa"/>
          </w:tcPr>
          <w:p w14:paraId="32C3FA13" w14:textId="77777777" w:rsidR="00771815" w:rsidRPr="00F777AC" w:rsidRDefault="00771815" w:rsidP="00F777AC">
            <w:pPr>
              <w:spacing w:before="0" w:after="0"/>
            </w:pPr>
          </w:p>
        </w:tc>
      </w:tr>
      <w:tr w:rsidR="00754590" w14:paraId="6CED2567" w14:textId="77777777" w:rsidTr="00DA0197">
        <w:tc>
          <w:tcPr>
            <w:tcW w:w="540" w:type="dxa"/>
          </w:tcPr>
          <w:p w14:paraId="3E4E234E" w14:textId="77777777" w:rsidR="00C53839" w:rsidRPr="00F777AC" w:rsidRDefault="00C53839" w:rsidP="00EA3912">
            <w:pPr>
              <w:spacing w:before="0" w:after="0"/>
            </w:pPr>
          </w:p>
        </w:tc>
        <w:tc>
          <w:tcPr>
            <w:tcW w:w="900" w:type="dxa"/>
          </w:tcPr>
          <w:p w14:paraId="56AD3EED" w14:textId="77777777" w:rsidR="00754590" w:rsidRPr="00F777AC" w:rsidRDefault="00754590" w:rsidP="00F777AC">
            <w:pPr>
              <w:pStyle w:val="ListParagraph"/>
              <w:numPr>
                <w:ilvl w:val="0"/>
                <w:numId w:val="11"/>
              </w:numPr>
              <w:spacing w:before="0" w:after="0"/>
              <w:jc w:val="center"/>
            </w:pPr>
          </w:p>
        </w:tc>
        <w:tc>
          <w:tcPr>
            <w:tcW w:w="7651" w:type="dxa"/>
          </w:tcPr>
          <w:p w14:paraId="4F53F0E6" w14:textId="77777777" w:rsidR="00754590" w:rsidRPr="00F777AC" w:rsidRDefault="00754590" w:rsidP="00EA3912">
            <w:pPr>
              <w:spacing w:before="0" w:after="0"/>
            </w:pPr>
            <w:r w:rsidRPr="00F777AC">
              <w:t>Old Business</w:t>
            </w:r>
          </w:p>
          <w:p w14:paraId="15388079" w14:textId="72BC8863" w:rsidR="002D4231" w:rsidRPr="007B5535" w:rsidRDefault="002D4231" w:rsidP="00EA3912">
            <w:pPr>
              <w:pStyle w:val="ListParagraph"/>
              <w:numPr>
                <w:ilvl w:val="0"/>
                <w:numId w:val="33"/>
              </w:numPr>
              <w:spacing w:before="0" w:after="0"/>
              <w:ind w:left="360"/>
            </w:pPr>
          </w:p>
        </w:tc>
        <w:tc>
          <w:tcPr>
            <w:tcW w:w="1530" w:type="dxa"/>
          </w:tcPr>
          <w:p w14:paraId="33A57102" w14:textId="77777777" w:rsidR="00754590" w:rsidRPr="00F777AC" w:rsidRDefault="00754590" w:rsidP="00F777AC">
            <w:pPr>
              <w:spacing w:before="0" w:after="0"/>
            </w:pPr>
          </w:p>
        </w:tc>
      </w:tr>
      <w:tr w:rsidR="007B5535" w14:paraId="68C69203" w14:textId="77777777" w:rsidTr="00DA0197">
        <w:tc>
          <w:tcPr>
            <w:tcW w:w="540" w:type="dxa"/>
          </w:tcPr>
          <w:p w14:paraId="230C242D" w14:textId="77777777" w:rsidR="007B5535" w:rsidRPr="00F777AC" w:rsidRDefault="007B5535" w:rsidP="00EA3912">
            <w:pPr>
              <w:spacing w:before="0" w:after="0"/>
            </w:pPr>
          </w:p>
        </w:tc>
        <w:tc>
          <w:tcPr>
            <w:tcW w:w="900" w:type="dxa"/>
          </w:tcPr>
          <w:p w14:paraId="23D49DF4" w14:textId="77777777" w:rsidR="007B5535" w:rsidRPr="00F777AC" w:rsidRDefault="007B5535" w:rsidP="007B5535">
            <w:pPr>
              <w:pStyle w:val="ListParagraph"/>
              <w:spacing w:before="0" w:after="0"/>
            </w:pPr>
          </w:p>
        </w:tc>
        <w:tc>
          <w:tcPr>
            <w:tcW w:w="7651" w:type="dxa"/>
          </w:tcPr>
          <w:p w14:paraId="2EBC57AF" w14:textId="77777777" w:rsidR="007B5535" w:rsidRPr="00F777AC" w:rsidRDefault="007B5535" w:rsidP="00EA3912">
            <w:pPr>
              <w:spacing w:before="0" w:after="0"/>
            </w:pPr>
          </w:p>
        </w:tc>
        <w:tc>
          <w:tcPr>
            <w:tcW w:w="1530" w:type="dxa"/>
          </w:tcPr>
          <w:p w14:paraId="0A7C9757" w14:textId="77777777" w:rsidR="007B5535" w:rsidRPr="00F777AC" w:rsidRDefault="007B5535" w:rsidP="00F777AC">
            <w:pPr>
              <w:spacing w:before="0" w:after="0"/>
            </w:pPr>
          </w:p>
        </w:tc>
      </w:tr>
      <w:tr w:rsidR="008931D9" w14:paraId="6061C148" w14:textId="77777777" w:rsidTr="00DA0197">
        <w:tc>
          <w:tcPr>
            <w:tcW w:w="540" w:type="dxa"/>
          </w:tcPr>
          <w:p w14:paraId="6338E614" w14:textId="77777777" w:rsidR="00F777AC" w:rsidRPr="00F777AC" w:rsidRDefault="00F777AC" w:rsidP="00EA3912">
            <w:pPr>
              <w:spacing w:before="0" w:after="0"/>
            </w:pPr>
          </w:p>
        </w:tc>
        <w:tc>
          <w:tcPr>
            <w:tcW w:w="900" w:type="dxa"/>
          </w:tcPr>
          <w:p w14:paraId="18DF7C63" w14:textId="77777777" w:rsidR="008931D9" w:rsidRPr="00F777AC" w:rsidRDefault="008931D9" w:rsidP="00F777AC">
            <w:pPr>
              <w:pStyle w:val="ListParagraph"/>
              <w:numPr>
                <w:ilvl w:val="0"/>
                <w:numId w:val="11"/>
              </w:numPr>
              <w:spacing w:before="0" w:after="0"/>
              <w:jc w:val="center"/>
            </w:pPr>
          </w:p>
        </w:tc>
        <w:tc>
          <w:tcPr>
            <w:tcW w:w="7651" w:type="dxa"/>
          </w:tcPr>
          <w:p w14:paraId="38FFC115" w14:textId="1CCFDAA6" w:rsidR="005E3873" w:rsidRPr="00424FBF" w:rsidRDefault="008931D9" w:rsidP="00EA3912">
            <w:pPr>
              <w:spacing w:before="0" w:after="0"/>
              <w:rPr>
                <w:b/>
                <w:i/>
              </w:rPr>
            </w:pPr>
            <w:r w:rsidRPr="00F777AC">
              <w:t xml:space="preserve">Committee </w:t>
            </w:r>
            <w:r w:rsidR="0062556A" w:rsidRPr="00F777AC">
              <w:t>Updates</w:t>
            </w:r>
            <w:r w:rsidR="00B506EE" w:rsidRPr="00F777AC">
              <w:t xml:space="preserve"> </w:t>
            </w:r>
          </w:p>
        </w:tc>
        <w:tc>
          <w:tcPr>
            <w:tcW w:w="1530" w:type="dxa"/>
          </w:tcPr>
          <w:p w14:paraId="469F17D3" w14:textId="77777777" w:rsidR="008931D9" w:rsidRPr="00F777AC" w:rsidRDefault="008931D9" w:rsidP="00F777AC">
            <w:pPr>
              <w:spacing w:before="0" w:after="0"/>
            </w:pPr>
          </w:p>
        </w:tc>
      </w:tr>
      <w:tr w:rsidR="00424FBF" w14:paraId="01D52059" w14:textId="77777777" w:rsidTr="00DA0197">
        <w:tc>
          <w:tcPr>
            <w:tcW w:w="540" w:type="dxa"/>
          </w:tcPr>
          <w:p w14:paraId="4C7CE748" w14:textId="77777777" w:rsidR="00424FBF" w:rsidRDefault="00424FBF" w:rsidP="00EA3912">
            <w:pPr>
              <w:spacing w:before="0" w:after="0"/>
            </w:pPr>
          </w:p>
          <w:p w14:paraId="79998CD0" w14:textId="298EDBC5" w:rsidR="002D4231" w:rsidRDefault="002D4231" w:rsidP="00EA3912">
            <w:pPr>
              <w:spacing w:before="0" w:after="0"/>
            </w:pPr>
          </w:p>
        </w:tc>
        <w:tc>
          <w:tcPr>
            <w:tcW w:w="900" w:type="dxa"/>
          </w:tcPr>
          <w:p w14:paraId="12BBF543" w14:textId="77777777" w:rsidR="00424FBF" w:rsidRPr="00424FBF" w:rsidRDefault="00424FBF" w:rsidP="00424FBF">
            <w:pPr>
              <w:spacing w:before="0" w:after="0"/>
            </w:pPr>
          </w:p>
        </w:tc>
        <w:tc>
          <w:tcPr>
            <w:tcW w:w="7651" w:type="dxa"/>
          </w:tcPr>
          <w:p w14:paraId="62F270DC" w14:textId="5B318077" w:rsidR="00424FBF" w:rsidRPr="00F777AC" w:rsidRDefault="00424FBF" w:rsidP="00EA3912">
            <w:pPr>
              <w:pStyle w:val="ListParagraph"/>
              <w:numPr>
                <w:ilvl w:val="0"/>
                <w:numId w:val="13"/>
              </w:numPr>
              <w:spacing w:before="0" w:after="0"/>
              <w:ind w:left="360"/>
            </w:pPr>
            <w:r w:rsidRPr="00F777AC">
              <w:t>Executive Committee (</w:t>
            </w:r>
            <w:r w:rsidR="002D4231">
              <w:t>Tim Rusch</w:t>
            </w:r>
            <w:r w:rsidRPr="00F777AC">
              <w:t>)</w:t>
            </w:r>
          </w:p>
          <w:p w14:paraId="4FBCBBD1" w14:textId="3E6FFED9" w:rsidR="00107097" w:rsidRPr="009B1ACD" w:rsidRDefault="00107097" w:rsidP="002B39BD">
            <w:pPr>
              <w:pStyle w:val="ListParagraph"/>
              <w:numPr>
                <w:ilvl w:val="0"/>
                <w:numId w:val="34"/>
              </w:numPr>
              <w:spacing w:before="0" w:after="0"/>
              <w:ind w:left="720"/>
            </w:pPr>
            <w:r>
              <w:t xml:space="preserve">Upcoming Meeting: </w:t>
            </w:r>
            <w:r w:rsidR="00007CB2">
              <w:t xml:space="preserve">April </w:t>
            </w:r>
            <w:r w:rsidR="0036310F">
              <w:t>23</w:t>
            </w:r>
            <w:r>
              <w:t xml:space="preserve">, 2025 </w:t>
            </w:r>
            <w:r w:rsidR="0036310F">
              <w:t>at 7:</w:t>
            </w:r>
            <w:r w:rsidR="00C32618">
              <w:t>15 a.m.</w:t>
            </w:r>
            <w:r w:rsidR="0036310F">
              <w:t xml:space="preserve"> </w:t>
            </w:r>
          </w:p>
        </w:tc>
        <w:tc>
          <w:tcPr>
            <w:tcW w:w="1530" w:type="dxa"/>
          </w:tcPr>
          <w:p w14:paraId="167E2EC6" w14:textId="77777777" w:rsidR="00424FBF" w:rsidRPr="00F777AC" w:rsidRDefault="00424FBF" w:rsidP="00F777AC">
            <w:pPr>
              <w:spacing w:before="0" w:after="0"/>
            </w:pPr>
          </w:p>
        </w:tc>
      </w:tr>
      <w:tr w:rsidR="009B1ACD" w14:paraId="0C8F9275" w14:textId="77777777" w:rsidTr="00DA0197">
        <w:tc>
          <w:tcPr>
            <w:tcW w:w="540" w:type="dxa"/>
          </w:tcPr>
          <w:p w14:paraId="30CC5EE6" w14:textId="77777777" w:rsidR="009B1ACD" w:rsidRDefault="009B1ACD" w:rsidP="00EA3912">
            <w:pPr>
              <w:spacing w:before="0" w:after="0"/>
            </w:pPr>
          </w:p>
        </w:tc>
        <w:tc>
          <w:tcPr>
            <w:tcW w:w="900" w:type="dxa"/>
          </w:tcPr>
          <w:p w14:paraId="2B61694F" w14:textId="77777777" w:rsidR="009B1ACD" w:rsidRPr="00424FBF" w:rsidRDefault="009B1ACD" w:rsidP="00424FBF">
            <w:pPr>
              <w:spacing w:before="0" w:after="0"/>
            </w:pPr>
          </w:p>
        </w:tc>
        <w:tc>
          <w:tcPr>
            <w:tcW w:w="7651" w:type="dxa"/>
          </w:tcPr>
          <w:p w14:paraId="5311C7AD" w14:textId="77777777" w:rsidR="009B1ACD" w:rsidRPr="00F777AC" w:rsidRDefault="009B1ACD" w:rsidP="00EA3912">
            <w:pPr>
              <w:pStyle w:val="ListParagraph"/>
              <w:spacing w:before="0" w:after="0"/>
              <w:ind w:left="360"/>
            </w:pPr>
          </w:p>
        </w:tc>
        <w:tc>
          <w:tcPr>
            <w:tcW w:w="1530" w:type="dxa"/>
          </w:tcPr>
          <w:p w14:paraId="6C2618BA" w14:textId="77777777" w:rsidR="009B1ACD" w:rsidRPr="00F777AC" w:rsidRDefault="009B1ACD" w:rsidP="00F777AC">
            <w:pPr>
              <w:spacing w:before="0" w:after="0"/>
            </w:pPr>
          </w:p>
        </w:tc>
      </w:tr>
      <w:tr w:rsidR="00424FBF" w14:paraId="22BAA282" w14:textId="77777777" w:rsidTr="00DA0197">
        <w:tc>
          <w:tcPr>
            <w:tcW w:w="540" w:type="dxa"/>
          </w:tcPr>
          <w:p w14:paraId="62697951" w14:textId="77777777" w:rsidR="002C6CFF" w:rsidRDefault="002C6CFF" w:rsidP="00EA3912">
            <w:pPr>
              <w:spacing w:before="0" w:after="0"/>
            </w:pPr>
          </w:p>
          <w:p w14:paraId="168FA1D4" w14:textId="77777777" w:rsidR="00347708" w:rsidRDefault="00347708" w:rsidP="00EA3912">
            <w:pPr>
              <w:spacing w:before="0" w:after="0"/>
            </w:pPr>
          </w:p>
          <w:p w14:paraId="0C5E722B" w14:textId="77777777" w:rsidR="00BC336A" w:rsidRDefault="00BC336A" w:rsidP="00EA3912">
            <w:pPr>
              <w:spacing w:before="0" w:after="0"/>
            </w:pPr>
          </w:p>
          <w:p w14:paraId="464A89F6" w14:textId="77777777" w:rsidR="00BC336A" w:rsidRDefault="00BC336A" w:rsidP="00EA3912">
            <w:pPr>
              <w:spacing w:before="0" w:after="0"/>
            </w:pPr>
          </w:p>
          <w:p w14:paraId="4CCD855B" w14:textId="77777777" w:rsidR="00BC336A" w:rsidRDefault="00BC336A" w:rsidP="00EA3912">
            <w:pPr>
              <w:spacing w:before="0" w:after="0"/>
            </w:pPr>
          </w:p>
          <w:p w14:paraId="25FE3FA4" w14:textId="77777777" w:rsidR="00BC336A" w:rsidRDefault="00BC336A" w:rsidP="00EA3912">
            <w:pPr>
              <w:spacing w:before="0" w:after="0"/>
            </w:pPr>
          </w:p>
          <w:p w14:paraId="10F3E2D2" w14:textId="77777777" w:rsidR="00B5534A" w:rsidRDefault="00B5534A" w:rsidP="00EA3912">
            <w:pPr>
              <w:spacing w:before="0" w:after="0"/>
            </w:pPr>
          </w:p>
          <w:p w14:paraId="04C8B80D" w14:textId="77777777" w:rsidR="00B5534A" w:rsidRDefault="00B5534A" w:rsidP="00EA3912">
            <w:pPr>
              <w:spacing w:before="0" w:after="0"/>
            </w:pPr>
          </w:p>
          <w:p w14:paraId="203F2757" w14:textId="2B1DA66B" w:rsidR="006757F0" w:rsidRDefault="00B47FA3" w:rsidP="00EA3912">
            <w:pPr>
              <w:spacing w:before="0" w:after="0"/>
            </w:pPr>
            <w:r>
              <w:lastRenderedPageBreak/>
              <w:t>A</w:t>
            </w:r>
          </w:p>
          <w:p w14:paraId="0F1A3527" w14:textId="77777777" w:rsidR="00BC336A" w:rsidRDefault="00BC336A" w:rsidP="00EA3912">
            <w:pPr>
              <w:spacing w:before="0" w:after="0"/>
            </w:pPr>
          </w:p>
          <w:p w14:paraId="700DB50F" w14:textId="77777777" w:rsidR="00BC336A" w:rsidRDefault="00BC336A" w:rsidP="00EA3912">
            <w:pPr>
              <w:spacing w:before="0" w:after="0"/>
            </w:pPr>
          </w:p>
          <w:p w14:paraId="585F4D8D" w14:textId="77777777" w:rsidR="00BC336A" w:rsidRDefault="00BC336A" w:rsidP="00EA3912">
            <w:pPr>
              <w:spacing w:before="0" w:after="0"/>
            </w:pPr>
          </w:p>
          <w:p w14:paraId="547E4794" w14:textId="77777777" w:rsidR="00B5534A" w:rsidRDefault="00B5534A" w:rsidP="00EA3912">
            <w:pPr>
              <w:spacing w:before="0" w:after="0"/>
            </w:pPr>
          </w:p>
          <w:p w14:paraId="54FFA3F0" w14:textId="6E41222D" w:rsidR="006757F0" w:rsidRDefault="006757F0" w:rsidP="00EA3912">
            <w:pPr>
              <w:spacing w:before="0" w:after="0"/>
            </w:pPr>
            <w:r>
              <w:t>A</w:t>
            </w:r>
          </w:p>
          <w:p w14:paraId="3CEA8776" w14:textId="3EA59B82" w:rsidR="001E64A0" w:rsidRDefault="001E64A0" w:rsidP="00EA3912">
            <w:pPr>
              <w:spacing w:before="0" w:after="0"/>
            </w:pPr>
          </w:p>
        </w:tc>
        <w:tc>
          <w:tcPr>
            <w:tcW w:w="900" w:type="dxa"/>
          </w:tcPr>
          <w:p w14:paraId="0C5B9848" w14:textId="5D82C847" w:rsidR="00424FBF" w:rsidRPr="00424FBF" w:rsidRDefault="00424FBF" w:rsidP="00424FBF">
            <w:pPr>
              <w:spacing w:before="0" w:after="0"/>
            </w:pPr>
          </w:p>
        </w:tc>
        <w:tc>
          <w:tcPr>
            <w:tcW w:w="7651" w:type="dxa"/>
          </w:tcPr>
          <w:p w14:paraId="17495ABD" w14:textId="77777777" w:rsidR="00424FBF" w:rsidRPr="00C561D6" w:rsidRDefault="00424FBF" w:rsidP="002B39BD">
            <w:pPr>
              <w:pStyle w:val="ListParagraph"/>
              <w:numPr>
                <w:ilvl w:val="0"/>
                <w:numId w:val="34"/>
              </w:numPr>
              <w:spacing w:before="0" w:after="0"/>
              <w:ind w:left="360"/>
            </w:pPr>
            <w:r w:rsidRPr="00F777AC">
              <w:t>Finance Committee (</w:t>
            </w:r>
            <w:r>
              <w:t>Glenn Kruser</w:t>
            </w:r>
            <w:r w:rsidRPr="00F777AC">
              <w:t>/Michelle Abey)</w:t>
            </w:r>
          </w:p>
          <w:p w14:paraId="330D60F3" w14:textId="77777777" w:rsidR="00347708" w:rsidRDefault="00347708" w:rsidP="002B39BD">
            <w:pPr>
              <w:pStyle w:val="ListParagraph"/>
              <w:numPr>
                <w:ilvl w:val="0"/>
                <w:numId w:val="35"/>
              </w:numPr>
              <w:spacing w:before="0" w:after="0"/>
              <w:ind w:left="720"/>
            </w:pPr>
            <w:r>
              <w:t>Overview of February 28, 2025 Finance Committee Meeting</w:t>
            </w:r>
          </w:p>
          <w:p w14:paraId="15B9D8AF" w14:textId="77777777" w:rsidR="007152F4" w:rsidRDefault="004052BC" w:rsidP="004052BC">
            <w:pPr>
              <w:pStyle w:val="ListParagraph"/>
              <w:numPr>
                <w:ilvl w:val="0"/>
                <w:numId w:val="35"/>
              </w:numPr>
              <w:spacing w:before="0" w:after="0"/>
            </w:pPr>
            <w:r>
              <w:t>January 2025 Financials</w:t>
            </w:r>
            <w:r w:rsidR="00B47FA3">
              <w:t xml:space="preserve">: </w:t>
            </w:r>
          </w:p>
          <w:p w14:paraId="2AA9968F" w14:textId="77777777" w:rsidR="007152F4" w:rsidRDefault="007152F4" w:rsidP="007152F4">
            <w:pPr>
              <w:pStyle w:val="ListParagraph"/>
              <w:spacing w:before="0" w:after="0"/>
              <w:ind w:left="1080"/>
            </w:pPr>
          </w:p>
          <w:p w14:paraId="52C04DB0" w14:textId="15BA6461" w:rsidR="00BC336A" w:rsidRDefault="00BC336A" w:rsidP="007152F4">
            <w:pPr>
              <w:pStyle w:val="ListParagraph"/>
              <w:spacing w:before="0" w:after="0"/>
              <w:ind w:left="1080"/>
            </w:pPr>
            <w:r>
              <w:t xml:space="preserve">Ms. Abey </w:t>
            </w:r>
            <w:r w:rsidR="00C32618">
              <w:t>provided</w:t>
            </w:r>
            <w:r>
              <w:t xml:space="preserve"> a brief overview of January 2025 Financial Statements which can be found in the March 26, 2025 Governing Board packet.  </w:t>
            </w:r>
            <w:r w:rsidR="00B47FA3">
              <w:t xml:space="preserve"> </w:t>
            </w:r>
          </w:p>
          <w:p w14:paraId="31E654BF" w14:textId="77777777" w:rsidR="00BC336A" w:rsidRDefault="00BC336A" w:rsidP="00BC336A">
            <w:pPr>
              <w:pStyle w:val="ListParagraph"/>
              <w:spacing w:before="0" w:after="0"/>
              <w:ind w:left="1080"/>
            </w:pPr>
          </w:p>
          <w:p w14:paraId="0ABEF751" w14:textId="6E31B1BD" w:rsidR="004052BC" w:rsidRDefault="00BC336A" w:rsidP="00BC336A">
            <w:pPr>
              <w:spacing w:before="0" w:after="0"/>
              <w:rPr>
                <w:b/>
                <w:bCs/>
                <w:i/>
                <w:iCs/>
              </w:rPr>
            </w:pPr>
            <w:r>
              <w:rPr>
                <w:b/>
                <w:bCs/>
                <w:i/>
                <w:iCs/>
              </w:rPr>
              <w:lastRenderedPageBreak/>
              <w:t xml:space="preserve">Action: Mr. Kinsella made a motion to approve January 2025 Financial Statements.  Ms. McGlynn seconded the motion.  Motion carried.  </w:t>
            </w:r>
          </w:p>
          <w:p w14:paraId="5AE06324" w14:textId="77777777" w:rsidR="00BC336A" w:rsidRPr="00BC336A" w:rsidRDefault="00BC336A" w:rsidP="00BC336A">
            <w:pPr>
              <w:spacing w:before="0" w:after="0"/>
            </w:pPr>
          </w:p>
          <w:p w14:paraId="0709E162" w14:textId="77777777" w:rsidR="00BC336A" w:rsidRDefault="004052BC" w:rsidP="004052BC">
            <w:pPr>
              <w:pStyle w:val="ListParagraph"/>
              <w:numPr>
                <w:ilvl w:val="0"/>
                <w:numId w:val="35"/>
              </w:numPr>
              <w:spacing w:before="0" w:after="0"/>
            </w:pPr>
            <w:r>
              <w:t>Policy 2.10: Financial Assistance Policy Changes</w:t>
            </w:r>
            <w:r w:rsidR="00462F99">
              <w:t xml:space="preserve"> </w:t>
            </w:r>
          </w:p>
          <w:p w14:paraId="3462BEA6" w14:textId="77777777" w:rsidR="00BC336A" w:rsidRPr="00BC336A" w:rsidRDefault="00BC336A" w:rsidP="00BC336A">
            <w:pPr>
              <w:spacing w:before="0" w:after="0"/>
            </w:pPr>
          </w:p>
          <w:p w14:paraId="58C844D6" w14:textId="1EC7FD66" w:rsidR="004052BC" w:rsidRPr="00BC336A" w:rsidRDefault="00BC336A" w:rsidP="00BC336A">
            <w:pPr>
              <w:spacing w:before="0" w:after="0"/>
            </w:pPr>
            <w:r>
              <w:rPr>
                <w:b/>
                <w:bCs/>
                <w:i/>
                <w:iCs/>
              </w:rPr>
              <w:t xml:space="preserve">Action: Ms. Olson made a motion to approve changes to Policy 2.10: Financial Assistance Policy.  Mr. Tesfasilassie </w:t>
            </w:r>
            <w:r w:rsidR="00B47FA3" w:rsidRPr="00BC336A">
              <w:rPr>
                <w:b/>
                <w:bCs/>
                <w:i/>
                <w:iCs/>
              </w:rPr>
              <w:t xml:space="preserve">seconded </w:t>
            </w:r>
            <w:r>
              <w:rPr>
                <w:b/>
                <w:bCs/>
                <w:i/>
                <w:iCs/>
              </w:rPr>
              <w:t>the motion.  Motion carried.</w:t>
            </w:r>
          </w:p>
          <w:p w14:paraId="10E9708A" w14:textId="77777777" w:rsidR="00BC336A" w:rsidRDefault="004052BC" w:rsidP="004052BC">
            <w:pPr>
              <w:pStyle w:val="ListParagraph"/>
              <w:numPr>
                <w:ilvl w:val="0"/>
                <w:numId w:val="35"/>
              </w:numPr>
              <w:spacing w:before="0" w:after="0"/>
            </w:pPr>
            <w:r>
              <w:t>Discussion of Debt Management Strategy</w:t>
            </w:r>
            <w:r w:rsidR="00B47FA3">
              <w:t xml:space="preserve">: </w:t>
            </w:r>
          </w:p>
          <w:p w14:paraId="18BA89D2" w14:textId="77777777" w:rsidR="00BC336A" w:rsidRDefault="00BC336A" w:rsidP="00BC336A">
            <w:pPr>
              <w:pStyle w:val="ListParagraph"/>
              <w:spacing w:before="0" w:after="0"/>
              <w:ind w:left="1080"/>
            </w:pPr>
          </w:p>
          <w:p w14:paraId="522FFF07" w14:textId="60B3EECE" w:rsidR="004052BC" w:rsidRDefault="00BC336A" w:rsidP="00BC336A">
            <w:pPr>
              <w:pStyle w:val="ListParagraph"/>
              <w:spacing w:before="0" w:after="0"/>
              <w:ind w:left="1080"/>
            </w:pPr>
            <w:r>
              <w:t xml:space="preserve">Ms. Abey shared an overview of strategies for pre-payment of bonds and other issuances which </w:t>
            </w:r>
            <w:r w:rsidR="008E0664">
              <w:t>will be explored further at the April Finance Committee meeting</w:t>
            </w:r>
            <w:r>
              <w:t>.</w:t>
            </w:r>
          </w:p>
          <w:p w14:paraId="735C6930" w14:textId="77777777" w:rsidR="00BC336A" w:rsidRDefault="00BC336A" w:rsidP="00BC336A">
            <w:pPr>
              <w:pStyle w:val="ListParagraph"/>
              <w:spacing w:before="0" w:after="0"/>
              <w:ind w:left="1080"/>
            </w:pPr>
          </w:p>
          <w:p w14:paraId="65291339" w14:textId="77777777" w:rsidR="00BC336A" w:rsidRDefault="00B47FA3" w:rsidP="004052BC">
            <w:pPr>
              <w:pStyle w:val="ListParagraph"/>
              <w:numPr>
                <w:ilvl w:val="0"/>
                <w:numId w:val="35"/>
              </w:numPr>
              <w:spacing w:before="0" w:after="0"/>
            </w:pPr>
            <w:r>
              <w:t xml:space="preserve">Mako Robot: </w:t>
            </w:r>
          </w:p>
          <w:p w14:paraId="0C6AA702" w14:textId="77777777" w:rsidR="00BC336A" w:rsidRDefault="00BC336A" w:rsidP="00BC336A">
            <w:pPr>
              <w:pStyle w:val="ListParagraph"/>
              <w:spacing w:before="0" w:after="0"/>
              <w:ind w:left="1080"/>
            </w:pPr>
          </w:p>
          <w:p w14:paraId="16420C1A" w14:textId="6DCAEF23" w:rsidR="00B47FA3" w:rsidRDefault="00BC336A" w:rsidP="00BC336A">
            <w:pPr>
              <w:pStyle w:val="ListParagraph"/>
              <w:spacing w:before="0" w:after="0"/>
              <w:ind w:left="1080"/>
            </w:pPr>
            <w:r>
              <w:t xml:space="preserve">Ms. Abey shared the Mako Robot is a capital purchase </w:t>
            </w:r>
            <w:r w:rsidR="008E0664">
              <w:t>which is expect</w:t>
            </w:r>
            <w:r w:rsidR="004662BB">
              <w:t>ed</w:t>
            </w:r>
            <w:r w:rsidR="008E0664">
              <w:t xml:space="preserve"> to be brought</w:t>
            </w:r>
            <w:r>
              <w:t xml:space="preserve"> forth for approval at the May Governing Board meeting. </w:t>
            </w:r>
          </w:p>
          <w:p w14:paraId="0E99294E" w14:textId="77777777" w:rsidR="00BC336A" w:rsidRDefault="00BC336A" w:rsidP="00BC336A">
            <w:pPr>
              <w:pStyle w:val="ListParagraph"/>
              <w:spacing w:before="0" w:after="0"/>
              <w:ind w:left="1080"/>
            </w:pPr>
          </w:p>
          <w:p w14:paraId="30EDB08A" w14:textId="60D5B3F2" w:rsidR="00347708" w:rsidRPr="00347708" w:rsidRDefault="00347708" w:rsidP="002B39BD">
            <w:pPr>
              <w:pStyle w:val="ListParagraph"/>
              <w:numPr>
                <w:ilvl w:val="0"/>
                <w:numId w:val="31"/>
              </w:numPr>
              <w:spacing w:before="0" w:after="0"/>
            </w:pPr>
            <w:r>
              <w:t>Upcoming Meeting: Friday, April 18, 2025</w:t>
            </w:r>
            <w:r w:rsidR="0036310F">
              <w:t xml:space="preserve"> at</w:t>
            </w:r>
            <w:r>
              <w:t xml:space="preserve"> 7:15 a.m</w:t>
            </w:r>
            <w:r w:rsidR="0036310F">
              <w:t>.</w:t>
            </w:r>
          </w:p>
        </w:tc>
        <w:tc>
          <w:tcPr>
            <w:tcW w:w="1530" w:type="dxa"/>
          </w:tcPr>
          <w:p w14:paraId="299A6252" w14:textId="77777777" w:rsidR="00424FBF" w:rsidRPr="00F777AC" w:rsidRDefault="00424FBF" w:rsidP="00F777AC">
            <w:pPr>
              <w:spacing w:before="0" w:after="0"/>
            </w:pPr>
          </w:p>
        </w:tc>
      </w:tr>
      <w:tr w:rsidR="009B1ACD" w14:paraId="61A84C5C" w14:textId="77777777" w:rsidTr="00DA0197">
        <w:tc>
          <w:tcPr>
            <w:tcW w:w="540" w:type="dxa"/>
          </w:tcPr>
          <w:p w14:paraId="3D16B0D0" w14:textId="77777777" w:rsidR="009B1ACD" w:rsidRDefault="009B1ACD" w:rsidP="00EA3912">
            <w:pPr>
              <w:spacing w:before="0" w:after="0"/>
            </w:pPr>
          </w:p>
        </w:tc>
        <w:tc>
          <w:tcPr>
            <w:tcW w:w="900" w:type="dxa"/>
          </w:tcPr>
          <w:p w14:paraId="2A89EEA9" w14:textId="77777777" w:rsidR="009B1ACD" w:rsidRDefault="009B1ACD" w:rsidP="00424FBF">
            <w:pPr>
              <w:spacing w:before="0" w:after="0"/>
            </w:pPr>
          </w:p>
        </w:tc>
        <w:tc>
          <w:tcPr>
            <w:tcW w:w="7651" w:type="dxa"/>
          </w:tcPr>
          <w:p w14:paraId="08958DBC" w14:textId="77777777" w:rsidR="009B1ACD" w:rsidRPr="00F777AC" w:rsidRDefault="009B1ACD" w:rsidP="00EA3912">
            <w:pPr>
              <w:pStyle w:val="ListParagraph"/>
              <w:spacing w:before="0" w:after="0"/>
              <w:ind w:left="360"/>
            </w:pPr>
          </w:p>
        </w:tc>
        <w:tc>
          <w:tcPr>
            <w:tcW w:w="1530" w:type="dxa"/>
          </w:tcPr>
          <w:p w14:paraId="6C6B0B95" w14:textId="77777777" w:rsidR="009B1ACD" w:rsidRPr="00F777AC" w:rsidRDefault="009B1ACD" w:rsidP="00F777AC">
            <w:pPr>
              <w:spacing w:before="0" w:after="0"/>
            </w:pPr>
          </w:p>
        </w:tc>
      </w:tr>
      <w:tr w:rsidR="00424FBF" w14:paraId="208FBBC4" w14:textId="77777777" w:rsidTr="00DA0197">
        <w:tc>
          <w:tcPr>
            <w:tcW w:w="540" w:type="dxa"/>
          </w:tcPr>
          <w:p w14:paraId="70EC0C65" w14:textId="1579C25C" w:rsidR="00107097" w:rsidRDefault="00107097" w:rsidP="00EA3912">
            <w:pPr>
              <w:spacing w:before="0" w:after="0"/>
            </w:pPr>
          </w:p>
        </w:tc>
        <w:tc>
          <w:tcPr>
            <w:tcW w:w="900" w:type="dxa"/>
          </w:tcPr>
          <w:p w14:paraId="2AA46E90" w14:textId="77777777" w:rsidR="00424FBF" w:rsidRPr="00424FBF" w:rsidRDefault="00424FBF" w:rsidP="00424FBF">
            <w:pPr>
              <w:spacing w:before="0" w:after="0"/>
            </w:pPr>
          </w:p>
        </w:tc>
        <w:tc>
          <w:tcPr>
            <w:tcW w:w="7651" w:type="dxa"/>
          </w:tcPr>
          <w:p w14:paraId="76431684" w14:textId="3263D745" w:rsidR="00426F01" w:rsidRPr="00DF3965" w:rsidRDefault="00424FBF" w:rsidP="002B39BD">
            <w:pPr>
              <w:pStyle w:val="ListParagraph"/>
              <w:numPr>
                <w:ilvl w:val="0"/>
                <w:numId w:val="34"/>
              </w:numPr>
              <w:spacing w:before="0" w:after="0"/>
              <w:ind w:left="360"/>
            </w:pPr>
            <w:r>
              <w:t>Governance</w:t>
            </w:r>
            <w:r w:rsidRPr="00F777AC">
              <w:t xml:space="preserve"> Committee (</w:t>
            </w:r>
            <w:r>
              <w:t>Kris Krentz</w:t>
            </w:r>
            <w:r w:rsidRPr="00F777AC">
              <w:t>)</w:t>
            </w:r>
          </w:p>
          <w:p w14:paraId="01324523" w14:textId="25C71D90" w:rsidR="004A1B7A" w:rsidRPr="0006245A" w:rsidRDefault="002C42FD" w:rsidP="002B39BD">
            <w:pPr>
              <w:pStyle w:val="ListParagraph"/>
              <w:numPr>
                <w:ilvl w:val="0"/>
                <w:numId w:val="17"/>
              </w:numPr>
              <w:spacing w:before="0" w:after="0"/>
            </w:pPr>
            <w:r>
              <w:t xml:space="preserve">Upcoming Meeting: </w:t>
            </w:r>
            <w:r w:rsidR="00454742" w:rsidRPr="002C4BB9">
              <w:t>Thursday,</w:t>
            </w:r>
            <w:r w:rsidR="006A565A">
              <w:t xml:space="preserve"> April 17, 2025</w:t>
            </w:r>
            <w:r w:rsidR="0036310F">
              <w:t xml:space="preserve"> at</w:t>
            </w:r>
            <w:r w:rsidR="006A565A">
              <w:t xml:space="preserve"> </w:t>
            </w:r>
            <w:r w:rsidR="00347708">
              <w:t>7:15 a.m.</w:t>
            </w:r>
            <w:r w:rsidR="00454742" w:rsidRPr="002C4BB9">
              <w:t xml:space="preserve"> </w:t>
            </w:r>
            <w:r>
              <w:t xml:space="preserve">   </w:t>
            </w:r>
          </w:p>
        </w:tc>
        <w:tc>
          <w:tcPr>
            <w:tcW w:w="1530" w:type="dxa"/>
          </w:tcPr>
          <w:p w14:paraId="0092F363" w14:textId="77777777" w:rsidR="00424FBF" w:rsidRPr="00F777AC" w:rsidRDefault="00424FBF" w:rsidP="00F777AC">
            <w:pPr>
              <w:spacing w:before="0" w:after="0"/>
            </w:pPr>
          </w:p>
        </w:tc>
      </w:tr>
      <w:tr w:rsidR="009B1ACD" w14:paraId="7A11008F" w14:textId="77777777" w:rsidTr="00DA0197">
        <w:tc>
          <w:tcPr>
            <w:tcW w:w="540" w:type="dxa"/>
          </w:tcPr>
          <w:p w14:paraId="5C44E722" w14:textId="77777777" w:rsidR="009B1ACD" w:rsidRDefault="009B1ACD" w:rsidP="00EA3912">
            <w:pPr>
              <w:spacing w:before="0" w:after="0"/>
            </w:pPr>
          </w:p>
        </w:tc>
        <w:tc>
          <w:tcPr>
            <w:tcW w:w="900" w:type="dxa"/>
          </w:tcPr>
          <w:p w14:paraId="5A63F2FE" w14:textId="77777777" w:rsidR="009B1ACD" w:rsidRPr="00424FBF" w:rsidRDefault="009B1ACD" w:rsidP="00424FBF">
            <w:pPr>
              <w:spacing w:before="0" w:after="0"/>
            </w:pPr>
          </w:p>
        </w:tc>
        <w:tc>
          <w:tcPr>
            <w:tcW w:w="7651" w:type="dxa"/>
          </w:tcPr>
          <w:p w14:paraId="476DECD7" w14:textId="77777777" w:rsidR="009B1ACD" w:rsidRDefault="009B1ACD" w:rsidP="00EA3912">
            <w:pPr>
              <w:pStyle w:val="ListParagraph"/>
              <w:spacing w:before="0" w:after="0"/>
              <w:ind w:left="360"/>
            </w:pPr>
          </w:p>
        </w:tc>
        <w:tc>
          <w:tcPr>
            <w:tcW w:w="1530" w:type="dxa"/>
          </w:tcPr>
          <w:p w14:paraId="5F23C387" w14:textId="77777777" w:rsidR="009B1ACD" w:rsidRPr="00F777AC" w:rsidRDefault="009B1ACD" w:rsidP="00F777AC">
            <w:pPr>
              <w:spacing w:before="0" w:after="0"/>
            </w:pPr>
          </w:p>
        </w:tc>
      </w:tr>
      <w:tr w:rsidR="00424FBF" w14:paraId="02B95B21" w14:textId="77777777" w:rsidTr="00DA0197">
        <w:tc>
          <w:tcPr>
            <w:tcW w:w="540" w:type="dxa"/>
          </w:tcPr>
          <w:p w14:paraId="740B1393" w14:textId="77777777" w:rsidR="00424FBF" w:rsidRDefault="00424FBF" w:rsidP="00EA3912">
            <w:pPr>
              <w:spacing w:before="0" w:after="0"/>
            </w:pPr>
          </w:p>
        </w:tc>
        <w:tc>
          <w:tcPr>
            <w:tcW w:w="900" w:type="dxa"/>
          </w:tcPr>
          <w:p w14:paraId="67FADE91" w14:textId="77777777" w:rsidR="00424FBF" w:rsidRPr="00424FBF" w:rsidRDefault="00424FBF" w:rsidP="00424FBF">
            <w:pPr>
              <w:spacing w:before="0" w:after="0"/>
            </w:pPr>
          </w:p>
        </w:tc>
        <w:tc>
          <w:tcPr>
            <w:tcW w:w="7651" w:type="dxa"/>
          </w:tcPr>
          <w:p w14:paraId="4697B577" w14:textId="7C2B2643" w:rsidR="00AD26C4" w:rsidRPr="00520F4C" w:rsidRDefault="00520F4C" w:rsidP="002B39BD">
            <w:pPr>
              <w:pStyle w:val="ListParagraph"/>
              <w:numPr>
                <w:ilvl w:val="0"/>
                <w:numId w:val="34"/>
              </w:numPr>
              <w:spacing w:before="0" w:after="0"/>
              <w:ind w:left="360"/>
            </w:pPr>
            <w:r>
              <w:t>Quality Committee (</w:t>
            </w:r>
            <w:r w:rsidR="008E5610">
              <w:t>Tim Rusch</w:t>
            </w:r>
            <w:r>
              <w:t>)</w:t>
            </w:r>
            <w:r w:rsidR="00AD26C4">
              <w:t xml:space="preserve"> </w:t>
            </w:r>
          </w:p>
          <w:p w14:paraId="62B1567B" w14:textId="51F50FD7" w:rsidR="00520F4C" w:rsidRPr="00643CD8" w:rsidRDefault="00520F4C" w:rsidP="00643CD8">
            <w:pPr>
              <w:pStyle w:val="ListParagraph"/>
              <w:numPr>
                <w:ilvl w:val="0"/>
                <w:numId w:val="28"/>
              </w:numPr>
              <w:spacing w:before="0" w:after="0"/>
            </w:pPr>
            <w:r>
              <w:t xml:space="preserve">QM Council Updates </w:t>
            </w:r>
            <w:r w:rsidR="009979B4" w:rsidRPr="00643CD8">
              <w:t xml:space="preserve">  </w:t>
            </w:r>
          </w:p>
          <w:p w14:paraId="2FDFC00C" w14:textId="43CD233B" w:rsidR="00424FBF" w:rsidRPr="00193C1B" w:rsidRDefault="00AD26C4" w:rsidP="002B39BD">
            <w:pPr>
              <w:pStyle w:val="ListParagraph"/>
              <w:numPr>
                <w:ilvl w:val="0"/>
                <w:numId w:val="21"/>
              </w:numPr>
              <w:spacing w:before="0" w:after="0"/>
              <w:ind w:left="1080"/>
            </w:pPr>
            <w:r>
              <w:t xml:space="preserve">Review QM Council </w:t>
            </w:r>
            <w:r w:rsidR="00252ADF">
              <w:t xml:space="preserve">Meeting </w:t>
            </w:r>
            <w:r>
              <w:t>Minutes</w:t>
            </w:r>
            <w:r w:rsidR="006A565A">
              <w:t xml:space="preserve"> </w:t>
            </w:r>
          </w:p>
          <w:p w14:paraId="77CF83F5" w14:textId="5FF77567" w:rsidR="00643CD8" w:rsidRPr="00643CD8" w:rsidRDefault="00347708" w:rsidP="00643CD8">
            <w:pPr>
              <w:pStyle w:val="ListParagraph"/>
              <w:numPr>
                <w:ilvl w:val="0"/>
                <w:numId w:val="25"/>
              </w:numPr>
              <w:spacing w:before="0" w:after="0"/>
              <w:ind w:left="1440"/>
            </w:pPr>
            <w:r>
              <w:t>February 2025</w:t>
            </w:r>
            <w:r w:rsidR="004E169D">
              <w:t xml:space="preserve"> </w:t>
            </w:r>
          </w:p>
          <w:p w14:paraId="61B2AC21" w14:textId="6F0651A6" w:rsidR="00424FBF" w:rsidRPr="00193C1B" w:rsidRDefault="00424FBF" w:rsidP="002B39BD">
            <w:pPr>
              <w:pStyle w:val="ListParagraph"/>
              <w:numPr>
                <w:ilvl w:val="0"/>
                <w:numId w:val="21"/>
              </w:numPr>
              <w:spacing w:before="0" w:after="0"/>
              <w:ind w:left="1080"/>
            </w:pPr>
            <w:r w:rsidRPr="00193C1B">
              <w:t xml:space="preserve">Review QM Council Dashboard </w:t>
            </w:r>
          </w:p>
          <w:p w14:paraId="097FE55E" w14:textId="37B27786" w:rsidR="00424FBF" w:rsidRDefault="00424FBF" w:rsidP="002B39BD">
            <w:pPr>
              <w:pStyle w:val="ListParagraph"/>
              <w:numPr>
                <w:ilvl w:val="0"/>
                <w:numId w:val="22"/>
              </w:numPr>
              <w:spacing w:before="0" w:after="0"/>
              <w:ind w:left="1440"/>
            </w:pPr>
            <w:r w:rsidRPr="00193C1B">
              <w:t xml:space="preserve">Cohort A – </w:t>
            </w:r>
            <w:r w:rsidR="00347708">
              <w:t>February 2025</w:t>
            </w:r>
          </w:p>
          <w:p w14:paraId="235B1506" w14:textId="77777777" w:rsidR="00643CD8" w:rsidRDefault="00643CD8" w:rsidP="00643CD8">
            <w:pPr>
              <w:spacing w:before="0" w:after="0"/>
            </w:pPr>
          </w:p>
          <w:p w14:paraId="7332FE41" w14:textId="48AB118F" w:rsidR="00643CD8" w:rsidRDefault="00643CD8" w:rsidP="00643CD8">
            <w:pPr>
              <w:pStyle w:val="ListParagraph"/>
              <w:spacing w:before="0" w:after="0"/>
            </w:pPr>
            <w:r>
              <w:t xml:space="preserve">Mr. Rusch </w:t>
            </w:r>
            <w:r w:rsidR="007152F4">
              <w:t>stated</w:t>
            </w:r>
            <w:r>
              <w:t xml:space="preserve"> there were a total of 22 projects, three of which were closed</w:t>
            </w:r>
            <w:r w:rsidR="008E0664">
              <w:t xml:space="preserve"> during February.</w:t>
            </w:r>
          </w:p>
          <w:p w14:paraId="38279C58" w14:textId="77777777" w:rsidR="00643CD8" w:rsidRPr="00643CD8" w:rsidRDefault="00643CD8" w:rsidP="00643CD8">
            <w:pPr>
              <w:spacing w:before="0" w:after="0"/>
            </w:pPr>
          </w:p>
          <w:p w14:paraId="1E395DBC" w14:textId="0300E0DB" w:rsidR="00424FBF" w:rsidRPr="009B1ACD" w:rsidRDefault="00424FBF" w:rsidP="002B39BD">
            <w:pPr>
              <w:pStyle w:val="ListParagraph"/>
              <w:numPr>
                <w:ilvl w:val="0"/>
                <w:numId w:val="17"/>
              </w:numPr>
              <w:spacing w:before="0" w:after="0"/>
            </w:pPr>
            <w:r w:rsidRPr="00F777AC">
              <w:t xml:space="preserve">Upcoming </w:t>
            </w:r>
            <w:r>
              <w:t>M</w:t>
            </w:r>
            <w:r w:rsidRPr="00F777AC">
              <w:t>eeting: Tuesday,</w:t>
            </w:r>
            <w:r w:rsidR="009C631B">
              <w:t xml:space="preserve"> </w:t>
            </w:r>
            <w:r w:rsidR="00347708">
              <w:t xml:space="preserve">April 22, 2025 </w:t>
            </w:r>
            <w:r>
              <w:t>at 9:00 a.m.</w:t>
            </w:r>
          </w:p>
        </w:tc>
        <w:tc>
          <w:tcPr>
            <w:tcW w:w="1530" w:type="dxa"/>
          </w:tcPr>
          <w:p w14:paraId="19CDAED8" w14:textId="77777777" w:rsidR="00424FBF" w:rsidRPr="00F777AC" w:rsidRDefault="00424FBF" w:rsidP="00F777AC">
            <w:pPr>
              <w:spacing w:before="0" w:after="0"/>
            </w:pPr>
          </w:p>
        </w:tc>
      </w:tr>
      <w:tr w:rsidR="009B1ACD" w14:paraId="747E8EB3" w14:textId="77777777" w:rsidTr="00DA0197">
        <w:tc>
          <w:tcPr>
            <w:tcW w:w="540" w:type="dxa"/>
          </w:tcPr>
          <w:p w14:paraId="3C0EBF57" w14:textId="77777777" w:rsidR="009B1ACD" w:rsidRDefault="009B1ACD" w:rsidP="00EA3912">
            <w:pPr>
              <w:spacing w:before="0" w:after="0"/>
            </w:pPr>
          </w:p>
        </w:tc>
        <w:tc>
          <w:tcPr>
            <w:tcW w:w="900" w:type="dxa"/>
          </w:tcPr>
          <w:p w14:paraId="1CCF5356" w14:textId="77777777" w:rsidR="009B1ACD" w:rsidRPr="00424FBF" w:rsidRDefault="009B1ACD" w:rsidP="00424FBF">
            <w:pPr>
              <w:spacing w:before="0" w:after="0"/>
            </w:pPr>
          </w:p>
        </w:tc>
        <w:tc>
          <w:tcPr>
            <w:tcW w:w="7651" w:type="dxa"/>
          </w:tcPr>
          <w:p w14:paraId="58BCBED7" w14:textId="77777777" w:rsidR="009B1ACD" w:rsidRPr="00193C1B" w:rsidRDefault="009B1ACD" w:rsidP="00EA3912">
            <w:pPr>
              <w:pStyle w:val="ListParagraph"/>
              <w:spacing w:before="0" w:after="0"/>
              <w:ind w:left="360"/>
            </w:pPr>
          </w:p>
        </w:tc>
        <w:tc>
          <w:tcPr>
            <w:tcW w:w="1530" w:type="dxa"/>
          </w:tcPr>
          <w:p w14:paraId="5BF22B93" w14:textId="77777777" w:rsidR="009B1ACD" w:rsidRPr="00F777AC" w:rsidRDefault="009B1ACD" w:rsidP="00F777AC">
            <w:pPr>
              <w:spacing w:before="0" w:after="0"/>
            </w:pPr>
          </w:p>
        </w:tc>
      </w:tr>
      <w:tr w:rsidR="00424FBF" w14:paraId="1F9D69F2" w14:textId="77777777" w:rsidTr="00DA0197">
        <w:tc>
          <w:tcPr>
            <w:tcW w:w="540" w:type="dxa"/>
          </w:tcPr>
          <w:p w14:paraId="3474FE56" w14:textId="77777777" w:rsidR="00424FBF" w:rsidRDefault="00424FBF" w:rsidP="00EA3912">
            <w:pPr>
              <w:spacing w:before="0" w:after="0"/>
            </w:pPr>
          </w:p>
          <w:p w14:paraId="6E33D976" w14:textId="67864DDD" w:rsidR="004532C6" w:rsidRDefault="004532C6" w:rsidP="00EA3912">
            <w:pPr>
              <w:spacing w:before="0" w:after="0"/>
            </w:pPr>
          </w:p>
        </w:tc>
        <w:tc>
          <w:tcPr>
            <w:tcW w:w="900" w:type="dxa"/>
          </w:tcPr>
          <w:p w14:paraId="562A6EB7" w14:textId="77777777" w:rsidR="00424FBF" w:rsidRPr="00F777AC" w:rsidRDefault="00424FBF" w:rsidP="00424FBF">
            <w:pPr>
              <w:pStyle w:val="ListParagraph"/>
              <w:spacing w:before="0" w:after="0"/>
            </w:pPr>
          </w:p>
        </w:tc>
        <w:tc>
          <w:tcPr>
            <w:tcW w:w="7651" w:type="dxa"/>
          </w:tcPr>
          <w:p w14:paraId="2A7BB778" w14:textId="76E241F9" w:rsidR="00424FBF" w:rsidRPr="001E64A0" w:rsidRDefault="00424FBF" w:rsidP="002B39BD">
            <w:pPr>
              <w:pStyle w:val="ListParagraph"/>
              <w:numPr>
                <w:ilvl w:val="0"/>
                <w:numId w:val="34"/>
              </w:numPr>
              <w:spacing w:before="0" w:after="0"/>
              <w:ind w:left="360"/>
            </w:pPr>
            <w:r w:rsidRPr="001E64A0">
              <w:t>Audit Compliance/Risk Management Committee (</w:t>
            </w:r>
            <w:r w:rsidR="009979B4">
              <w:t>Michelle Abey</w:t>
            </w:r>
            <w:r w:rsidRPr="001E64A0">
              <w:t xml:space="preserve">) </w:t>
            </w:r>
          </w:p>
          <w:p w14:paraId="69F2E29E" w14:textId="1619FF74" w:rsidR="001E64A0" w:rsidRDefault="001E64A0" w:rsidP="002B39BD">
            <w:pPr>
              <w:pStyle w:val="ListParagraph"/>
              <w:numPr>
                <w:ilvl w:val="0"/>
                <w:numId w:val="28"/>
              </w:numPr>
              <w:spacing w:before="0" w:after="0"/>
            </w:pPr>
            <w:r>
              <w:t>Overview of February 28, 2025 Audit Compliance/Risk Management Committee Meeting</w:t>
            </w:r>
          </w:p>
          <w:p w14:paraId="33094F4A" w14:textId="2AB154F5" w:rsidR="006D44BB" w:rsidRPr="006D44BB" w:rsidRDefault="004052BC" w:rsidP="006D44BB">
            <w:pPr>
              <w:pStyle w:val="ListParagraph"/>
              <w:numPr>
                <w:ilvl w:val="0"/>
                <w:numId w:val="28"/>
              </w:numPr>
              <w:spacing w:before="0" w:after="0"/>
              <w:ind w:left="1080"/>
            </w:pPr>
            <w:r>
              <w:t>Stoughton Hospital Association Tax Deferred Annuity</w:t>
            </w:r>
            <w:r w:rsidR="006757F0">
              <w:t xml:space="preserve"> 403(B) Plan FY2024 Audit Statement of Work Approval</w:t>
            </w:r>
            <w:r w:rsidR="009979B4">
              <w:t xml:space="preserve">: </w:t>
            </w:r>
          </w:p>
          <w:p w14:paraId="6853FACE" w14:textId="68A07781" w:rsidR="006757F0" w:rsidRPr="006757F0" w:rsidRDefault="006757F0" w:rsidP="006757F0">
            <w:pPr>
              <w:pStyle w:val="ListParagraph"/>
              <w:numPr>
                <w:ilvl w:val="0"/>
                <w:numId w:val="28"/>
              </w:numPr>
              <w:spacing w:before="0" w:after="0"/>
              <w:ind w:left="1080"/>
            </w:pPr>
            <w:r w:rsidRPr="006757F0">
              <w:t xml:space="preserve">FY2025 Audit, Tax &amp; Cost Report Preparation Request for Proposal Process (RFP) </w:t>
            </w:r>
          </w:p>
          <w:p w14:paraId="70B417D5" w14:textId="0A6B13AE" w:rsidR="006D44BB" w:rsidRDefault="006757F0" w:rsidP="006D44BB">
            <w:pPr>
              <w:pStyle w:val="ListParagraph"/>
              <w:numPr>
                <w:ilvl w:val="0"/>
                <w:numId w:val="28"/>
              </w:numPr>
              <w:spacing w:before="0" w:after="0"/>
              <w:ind w:left="1080"/>
            </w:pPr>
            <w:r>
              <w:lastRenderedPageBreak/>
              <w:t xml:space="preserve">Internal Control Review </w:t>
            </w:r>
          </w:p>
          <w:p w14:paraId="2340F906" w14:textId="77777777" w:rsidR="006D44BB" w:rsidRDefault="006D44BB" w:rsidP="006D44BB">
            <w:pPr>
              <w:spacing w:before="0" w:after="0"/>
            </w:pPr>
          </w:p>
          <w:p w14:paraId="4C0E9AFA" w14:textId="30EAD6CB" w:rsidR="006D44BB" w:rsidRDefault="006D44BB" w:rsidP="007152F4">
            <w:pPr>
              <w:pStyle w:val="ListParagraph"/>
              <w:spacing w:before="0" w:after="0"/>
              <w:ind w:left="1080"/>
            </w:pPr>
            <w:r>
              <w:t xml:space="preserve">Ms. Abey provided a brief overview of the February 28, 2025 Audit Compliance/Risk Management Committee meeting.  She noted the committee approved the tax deferred annuity 403B audit statement of work.  She provided an overview of the RFP process and noted all proposals are due by April 1, 2025.  </w:t>
            </w:r>
            <w:r w:rsidR="007152F4">
              <w:t xml:space="preserve">Finally, Ms. Abey shared the committee went through </w:t>
            </w:r>
            <w:r w:rsidR="008E0664">
              <w:t xml:space="preserve">an </w:t>
            </w:r>
            <w:r w:rsidR="007152F4">
              <w:t>internal control review</w:t>
            </w:r>
            <w:r w:rsidR="008E0664">
              <w:t xml:space="preserve"> at the meeting.</w:t>
            </w:r>
          </w:p>
          <w:p w14:paraId="714E4457" w14:textId="77777777" w:rsidR="006D44BB" w:rsidRPr="006D44BB" w:rsidRDefault="006D44BB" w:rsidP="006D44BB">
            <w:pPr>
              <w:spacing w:before="0" w:after="0"/>
            </w:pPr>
          </w:p>
          <w:p w14:paraId="34E63D38" w14:textId="166E70A7" w:rsidR="001E64A0" w:rsidRPr="001E64A0" w:rsidRDefault="00991510" w:rsidP="002B39BD">
            <w:pPr>
              <w:pStyle w:val="ListParagraph"/>
              <w:numPr>
                <w:ilvl w:val="0"/>
                <w:numId w:val="28"/>
              </w:numPr>
              <w:spacing w:before="0" w:after="0"/>
            </w:pPr>
            <w:r>
              <w:t xml:space="preserve">Upcoming Meeting: Friday, </w:t>
            </w:r>
            <w:r w:rsidR="00347708">
              <w:t>April 18, 2025</w:t>
            </w:r>
            <w:r w:rsidR="0036310F">
              <w:t xml:space="preserve"> at</w:t>
            </w:r>
            <w:r w:rsidR="00347708">
              <w:t xml:space="preserve"> 8:30 a.m. (immediately following Finance Committee</w:t>
            </w:r>
            <w:r w:rsidR="008E5610">
              <w:t>)</w:t>
            </w:r>
          </w:p>
        </w:tc>
        <w:tc>
          <w:tcPr>
            <w:tcW w:w="1530" w:type="dxa"/>
          </w:tcPr>
          <w:p w14:paraId="7FC765E8" w14:textId="77777777" w:rsidR="00424FBF" w:rsidRPr="00F777AC" w:rsidRDefault="00424FBF" w:rsidP="00F777AC">
            <w:pPr>
              <w:spacing w:before="0" w:after="0"/>
            </w:pPr>
          </w:p>
        </w:tc>
      </w:tr>
      <w:tr w:rsidR="009B1ACD" w14:paraId="11BA30C9" w14:textId="77777777" w:rsidTr="00DA0197">
        <w:tc>
          <w:tcPr>
            <w:tcW w:w="540" w:type="dxa"/>
          </w:tcPr>
          <w:p w14:paraId="446D8960" w14:textId="77777777" w:rsidR="009B1ACD" w:rsidRDefault="009B1ACD" w:rsidP="00EA3912">
            <w:pPr>
              <w:spacing w:before="0" w:after="0"/>
            </w:pPr>
          </w:p>
        </w:tc>
        <w:tc>
          <w:tcPr>
            <w:tcW w:w="900" w:type="dxa"/>
          </w:tcPr>
          <w:p w14:paraId="393BF1AE" w14:textId="77777777" w:rsidR="009B1ACD" w:rsidRPr="00F777AC" w:rsidRDefault="009B1ACD" w:rsidP="00424FBF">
            <w:pPr>
              <w:pStyle w:val="ListParagraph"/>
              <w:spacing w:before="0" w:after="0"/>
            </w:pPr>
          </w:p>
        </w:tc>
        <w:tc>
          <w:tcPr>
            <w:tcW w:w="7651" w:type="dxa"/>
          </w:tcPr>
          <w:p w14:paraId="4BB376D4" w14:textId="77777777" w:rsidR="009B1ACD" w:rsidRPr="00F777AC" w:rsidRDefault="009B1ACD" w:rsidP="00EA3912">
            <w:pPr>
              <w:pStyle w:val="ListParagraph"/>
              <w:spacing w:before="0" w:after="0"/>
              <w:ind w:left="360"/>
            </w:pPr>
          </w:p>
        </w:tc>
        <w:tc>
          <w:tcPr>
            <w:tcW w:w="1530" w:type="dxa"/>
          </w:tcPr>
          <w:p w14:paraId="3EE27BF5" w14:textId="77777777" w:rsidR="009B1ACD" w:rsidRPr="00F777AC" w:rsidRDefault="009B1ACD" w:rsidP="00F777AC">
            <w:pPr>
              <w:spacing w:before="0" w:after="0"/>
            </w:pPr>
          </w:p>
        </w:tc>
      </w:tr>
      <w:tr w:rsidR="008931D9" w14:paraId="42A91813" w14:textId="77777777" w:rsidTr="00DA0197">
        <w:tc>
          <w:tcPr>
            <w:tcW w:w="540" w:type="dxa"/>
          </w:tcPr>
          <w:p w14:paraId="2140D9E0" w14:textId="77777777" w:rsidR="008931D9" w:rsidRPr="00F777AC" w:rsidRDefault="008931D9" w:rsidP="00EA3912">
            <w:pPr>
              <w:spacing w:before="0" w:after="0"/>
            </w:pPr>
          </w:p>
          <w:p w14:paraId="6EC9E3EA" w14:textId="01D50E98" w:rsidR="00A507FA" w:rsidRPr="00F777AC" w:rsidRDefault="00A507FA" w:rsidP="00EA3912">
            <w:pPr>
              <w:spacing w:before="0" w:after="0"/>
            </w:pPr>
          </w:p>
        </w:tc>
        <w:tc>
          <w:tcPr>
            <w:tcW w:w="900" w:type="dxa"/>
          </w:tcPr>
          <w:p w14:paraId="52398117" w14:textId="77777777" w:rsidR="008931D9" w:rsidRPr="006169D6" w:rsidRDefault="008931D9" w:rsidP="00F777AC">
            <w:pPr>
              <w:pStyle w:val="ListParagraph"/>
              <w:numPr>
                <w:ilvl w:val="0"/>
                <w:numId w:val="11"/>
              </w:numPr>
              <w:spacing w:before="0" w:after="0"/>
              <w:ind w:left="360" w:firstLine="0"/>
              <w:jc w:val="center"/>
            </w:pPr>
          </w:p>
        </w:tc>
        <w:tc>
          <w:tcPr>
            <w:tcW w:w="7651" w:type="dxa"/>
          </w:tcPr>
          <w:p w14:paraId="031A3D94" w14:textId="77777777" w:rsidR="00F4541F" w:rsidRPr="006169D6" w:rsidRDefault="00F4541F" w:rsidP="00EA3912">
            <w:pPr>
              <w:spacing w:before="0" w:after="0"/>
            </w:pPr>
            <w:r w:rsidRPr="006169D6">
              <w:t>Administration Team</w:t>
            </w:r>
            <w:r w:rsidR="00EF7FDB" w:rsidRPr="006169D6">
              <w:t xml:space="preserve"> Updates </w:t>
            </w:r>
          </w:p>
          <w:p w14:paraId="3DF5CB10" w14:textId="421EBBB5" w:rsidR="00A45D3E" w:rsidRPr="00256E40" w:rsidRDefault="00F4541F" w:rsidP="00EA3912">
            <w:pPr>
              <w:spacing w:before="0" w:after="0"/>
            </w:pPr>
            <w:r w:rsidRPr="006169D6">
              <w:t>(</w:t>
            </w:r>
            <w:r w:rsidR="00991510">
              <w:t xml:space="preserve">Chris Brabant, Michelle Abey, </w:t>
            </w:r>
            <w:r w:rsidRPr="006169D6">
              <w:t xml:space="preserve">Amy Hermes, </w:t>
            </w:r>
            <w:r w:rsidR="00991510">
              <w:t xml:space="preserve">Chris Schmitz, </w:t>
            </w:r>
            <w:r w:rsidR="00C7167B" w:rsidRPr="006169D6">
              <w:t>Laura Mays</w:t>
            </w:r>
            <w:r w:rsidR="00C7167B">
              <w:t>,</w:t>
            </w:r>
            <w:r w:rsidR="00C7167B" w:rsidRPr="006169D6">
              <w:t xml:space="preserve"> </w:t>
            </w:r>
            <w:r w:rsidR="00991510">
              <w:t>Andy Boryczka</w:t>
            </w:r>
            <w:r w:rsidRPr="006169D6">
              <w:t>)</w:t>
            </w:r>
          </w:p>
        </w:tc>
        <w:tc>
          <w:tcPr>
            <w:tcW w:w="1530" w:type="dxa"/>
          </w:tcPr>
          <w:p w14:paraId="197BEFBE" w14:textId="77777777" w:rsidR="00964188" w:rsidRPr="00F777AC" w:rsidRDefault="00964188" w:rsidP="00F777AC">
            <w:pPr>
              <w:spacing w:before="0" w:after="0"/>
            </w:pPr>
          </w:p>
        </w:tc>
      </w:tr>
      <w:tr w:rsidR="009B1ACD" w14:paraId="7F7DC7C4" w14:textId="77777777" w:rsidTr="00DA0197">
        <w:tc>
          <w:tcPr>
            <w:tcW w:w="540" w:type="dxa"/>
          </w:tcPr>
          <w:p w14:paraId="62CFE55E" w14:textId="77777777" w:rsidR="009B1ACD" w:rsidRPr="00F777AC" w:rsidRDefault="009B1ACD" w:rsidP="00EA3912">
            <w:pPr>
              <w:spacing w:before="0" w:after="0"/>
            </w:pPr>
          </w:p>
        </w:tc>
        <w:tc>
          <w:tcPr>
            <w:tcW w:w="900" w:type="dxa"/>
          </w:tcPr>
          <w:p w14:paraId="5C9F2C86" w14:textId="77777777" w:rsidR="009B1ACD" w:rsidRPr="006169D6" w:rsidRDefault="009B1ACD" w:rsidP="009B1ACD">
            <w:pPr>
              <w:pStyle w:val="ListParagraph"/>
              <w:spacing w:before="0" w:after="0"/>
              <w:ind w:left="360"/>
            </w:pPr>
          </w:p>
        </w:tc>
        <w:tc>
          <w:tcPr>
            <w:tcW w:w="7651" w:type="dxa"/>
          </w:tcPr>
          <w:p w14:paraId="617C07AA" w14:textId="77777777" w:rsidR="009B1ACD" w:rsidRPr="006169D6" w:rsidRDefault="009B1ACD" w:rsidP="00EA3912">
            <w:pPr>
              <w:spacing w:before="0" w:after="0"/>
            </w:pPr>
          </w:p>
        </w:tc>
        <w:tc>
          <w:tcPr>
            <w:tcW w:w="1530" w:type="dxa"/>
          </w:tcPr>
          <w:p w14:paraId="6E3EEFAE" w14:textId="77777777" w:rsidR="009B1ACD" w:rsidRPr="00F777AC" w:rsidRDefault="009B1ACD" w:rsidP="00F777AC">
            <w:pPr>
              <w:spacing w:before="0" w:after="0"/>
            </w:pPr>
          </w:p>
        </w:tc>
      </w:tr>
      <w:tr w:rsidR="00256E40" w14:paraId="04615012" w14:textId="77777777" w:rsidTr="00DA0197">
        <w:tc>
          <w:tcPr>
            <w:tcW w:w="540" w:type="dxa"/>
          </w:tcPr>
          <w:p w14:paraId="5636A037" w14:textId="77777777" w:rsidR="00256E40" w:rsidRPr="00F777AC" w:rsidRDefault="00256E40" w:rsidP="00EA3912">
            <w:pPr>
              <w:spacing w:before="0" w:after="0"/>
            </w:pPr>
          </w:p>
        </w:tc>
        <w:tc>
          <w:tcPr>
            <w:tcW w:w="900" w:type="dxa"/>
          </w:tcPr>
          <w:p w14:paraId="08AD36D9" w14:textId="77777777" w:rsidR="00256E40" w:rsidRPr="006169D6" w:rsidRDefault="00256E40" w:rsidP="00256E40">
            <w:pPr>
              <w:pStyle w:val="ListParagraph"/>
              <w:spacing w:before="0" w:after="0"/>
              <w:ind w:left="360"/>
            </w:pPr>
          </w:p>
        </w:tc>
        <w:tc>
          <w:tcPr>
            <w:tcW w:w="7651" w:type="dxa"/>
          </w:tcPr>
          <w:p w14:paraId="34C29F20" w14:textId="5145A511" w:rsidR="006340C9" w:rsidRDefault="00991510" w:rsidP="00EA3912">
            <w:pPr>
              <w:pStyle w:val="ListParagraph"/>
              <w:numPr>
                <w:ilvl w:val="0"/>
                <w:numId w:val="14"/>
              </w:numPr>
              <w:spacing w:before="0" w:after="0"/>
              <w:ind w:left="360"/>
            </w:pPr>
            <w:r>
              <w:t xml:space="preserve">CEO </w:t>
            </w:r>
            <w:r w:rsidR="00B25B81" w:rsidRPr="006169D6">
              <w:t xml:space="preserve">Summary Report (Chris </w:t>
            </w:r>
            <w:r>
              <w:t>Brabant</w:t>
            </w:r>
            <w:r w:rsidR="00B25B81" w:rsidRPr="006169D6">
              <w:t xml:space="preserve">) </w:t>
            </w:r>
            <w:r w:rsidR="00022DC3" w:rsidRPr="006169D6">
              <w:t xml:space="preserve"> </w:t>
            </w:r>
          </w:p>
          <w:p w14:paraId="35674F3C" w14:textId="77777777" w:rsidR="007152F4" w:rsidRDefault="00107097" w:rsidP="002B39BD">
            <w:pPr>
              <w:pStyle w:val="ListParagraph"/>
              <w:numPr>
                <w:ilvl w:val="0"/>
                <w:numId w:val="19"/>
              </w:numPr>
              <w:spacing w:before="0" w:after="0"/>
            </w:pPr>
            <w:r>
              <w:t xml:space="preserve">WHA Advocacy Day – </w:t>
            </w:r>
            <w:r w:rsidR="00F41432">
              <w:t>Reminder</w:t>
            </w:r>
            <w:r w:rsidR="009979B4">
              <w:t xml:space="preserve">: </w:t>
            </w:r>
          </w:p>
          <w:p w14:paraId="51B10071" w14:textId="77777777" w:rsidR="007152F4" w:rsidRDefault="007152F4" w:rsidP="007152F4">
            <w:pPr>
              <w:pStyle w:val="ListParagraph"/>
              <w:spacing w:before="0" w:after="0"/>
            </w:pPr>
          </w:p>
          <w:p w14:paraId="65ED9F60" w14:textId="2C3193F5" w:rsidR="00107097" w:rsidRDefault="007152F4" w:rsidP="007152F4">
            <w:pPr>
              <w:pStyle w:val="ListParagraph"/>
              <w:spacing w:before="0" w:after="0"/>
            </w:pPr>
            <w:r>
              <w:t>Mr. Brabant reminded Governing Board members that Advocacy Day takes place April 9</w:t>
            </w:r>
            <w:r w:rsidRPr="007152F4">
              <w:rPr>
                <w:vertAlign w:val="superscript"/>
              </w:rPr>
              <w:t>th</w:t>
            </w:r>
            <w:r>
              <w:t xml:space="preserve"> and they are expecting over 1,000 attendees.  </w:t>
            </w:r>
          </w:p>
          <w:p w14:paraId="4D0B38CB" w14:textId="77777777" w:rsidR="007152F4" w:rsidRPr="00107097" w:rsidRDefault="007152F4" w:rsidP="007152F4">
            <w:pPr>
              <w:pStyle w:val="ListParagraph"/>
              <w:spacing w:before="0" w:after="0"/>
            </w:pPr>
          </w:p>
          <w:p w14:paraId="56953B69" w14:textId="79278B91" w:rsidR="00107097" w:rsidRDefault="00107097" w:rsidP="002B39BD">
            <w:pPr>
              <w:pStyle w:val="ListParagraph"/>
              <w:numPr>
                <w:ilvl w:val="0"/>
                <w:numId w:val="19"/>
              </w:numPr>
              <w:spacing w:before="0" w:after="0"/>
            </w:pPr>
            <w:r>
              <w:t>Service Line Expansion</w:t>
            </w:r>
            <w:r w:rsidR="00F41432">
              <w:t>:</w:t>
            </w:r>
          </w:p>
          <w:p w14:paraId="7FBEC409" w14:textId="6AAFD89E" w:rsidR="00107097" w:rsidRDefault="00107097" w:rsidP="002B39BD">
            <w:pPr>
              <w:pStyle w:val="ListParagraph"/>
              <w:numPr>
                <w:ilvl w:val="0"/>
                <w:numId w:val="28"/>
              </w:numPr>
              <w:spacing w:before="0" w:after="0"/>
              <w:ind w:left="1080"/>
            </w:pPr>
            <w:r>
              <w:t>Expanded Cardiology</w:t>
            </w:r>
            <w:r w:rsidR="003A05CC">
              <w:t xml:space="preserve"> Service</w:t>
            </w:r>
            <w:r w:rsidR="009979B4">
              <w:t>:</w:t>
            </w:r>
          </w:p>
          <w:p w14:paraId="240E76B3" w14:textId="2375741A" w:rsidR="00107097" w:rsidRDefault="00476155" w:rsidP="002B39BD">
            <w:pPr>
              <w:pStyle w:val="ListParagraph"/>
              <w:numPr>
                <w:ilvl w:val="0"/>
                <w:numId w:val="28"/>
              </w:numPr>
              <w:spacing w:before="0" w:after="0"/>
              <w:ind w:left="1080"/>
            </w:pPr>
            <w:r>
              <w:t>Interventional Spine &amp; Pain Clinic</w:t>
            </w:r>
          </w:p>
          <w:p w14:paraId="73B93B3D" w14:textId="77777777" w:rsidR="007152F4" w:rsidRDefault="007152F4" w:rsidP="007152F4">
            <w:pPr>
              <w:pStyle w:val="ListParagraph"/>
              <w:spacing w:before="0" w:after="0"/>
              <w:ind w:left="1080"/>
            </w:pPr>
          </w:p>
          <w:p w14:paraId="2A42E637" w14:textId="77777777" w:rsidR="00BD15ED" w:rsidRDefault="007152F4" w:rsidP="009539E6">
            <w:pPr>
              <w:pStyle w:val="ListParagraph"/>
              <w:spacing w:before="0" w:after="0"/>
              <w:ind w:left="721"/>
            </w:pPr>
            <w:r>
              <w:t xml:space="preserve">Mr. Brabant provided a service line expansion update.  He shared Oregon Urgent Care opened and volumes are increasing with the additional hours.  </w:t>
            </w:r>
          </w:p>
          <w:p w14:paraId="0F9FC379" w14:textId="77777777" w:rsidR="00BD15ED" w:rsidRDefault="00BD15ED" w:rsidP="009539E6">
            <w:pPr>
              <w:pStyle w:val="ListParagraph"/>
              <w:spacing w:before="0" w:after="0"/>
              <w:ind w:left="721"/>
            </w:pPr>
          </w:p>
          <w:p w14:paraId="0F9BE8B2" w14:textId="3F6EAF16" w:rsidR="007152F4" w:rsidRDefault="007152F4" w:rsidP="009539E6">
            <w:pPr>
              <w:pStyle w:val="ListParagraph"/>
              <w:spacing w:before="0" w:after="0"/>
              <w:ind w:left="721"/>
            </w:pPr>
            <w:r>
              <w:t>He m</w:t>
            </w:r>
            <w:r w:rsidR="009979B4">
              <w:t xml:space="preserve">et with </w:t>
            </w:r>
            <w:r w:rsidR="008E0664">
              <w:t>St. Mary’s Madison Hospital President/CEO</w:t>
            </w:r>
            <w:r>
              <w:t>,</w:t>
            </w:r>
            <w:r w:rsidR="009979B4">
              <w:t xml:space="preserve"> Eric Thornton</w:t>
            </w:r>
            <w:r>
              <w:t xml:space="preserve">, </w:t>
            </w:r>
            <w:r w:rsidR="009979B4">
              <w:t xml:space="preserve">and discussed </w:t>
            </w:r>
            <w:r>
              <w:t xml:space="preserve">our </w:t>
            </w:r>
            <w:r w:rsidR="009979B4">
              <w:t>swing bed program</w:t>
            </w:r>
            <w:r>
              <w:t xml:space="preserve">.  Mr. Thornton </w:t>
            </w:r>
            <w:r w:rsidR="009979B4">
              <w:t xml:space="preserve">knew Edgerton had </w:t>
            </w:r>
            <w:r>
              <w:t xml:space="preserve">a swing bed program </w:t>
            </w:r>
            <w:r w:rsidR="009979B4">
              <w:t>b</w:t>
            </w:r>
            <w:r>
              <w:t xml:space="preserve">ut was unaware that Stoughton had one.  </w:t>
            </w:r>
          </w:p>
          <w:p w14:paraId="44BA2A08" w14:textId="77777777" w:rsidR="007152F4" w:rsidRDefault="007152F4" w:rsidP="007152F4">
            <w:pPr>
              <w:pStyle w:val="ListParagraph"/>
              <w:spacing w:before="0" w:after="0"/>
              <w:ind w:left="1080"/>
            </w:pPr>
          </w:p>
          <w:p w14:paraId="4FB172E6" w14:textId="3FA2933A" w:rsidR="008E0664" w:rsidRDefault="007152F4" w:rsidP="009539E6">
            <w:pPr>
              <w:pStyle w:val="ListParagraph"/>
              <w:spacing w:before="0" w:after="0"/>
              <w:ind w:left="721"/>
            </w:pPr>
            <w:r>
              <w:t xml:space="preserve">Mr. Brabant </w:t>
            </w:r>
            <w:r w:rsidR="00780B91">
              <w:t>stated</w:t>
            </w:r>
            <w:r>
              <w:t xml:space="preserve"> we</w:t>
            </w:r>
            <w:r w:rsidR="00780B91">
              <w:t xml:space="preserve"> are working towards opening a musculoskeletal program with Dr. Greenburg, and some of our</w:t>
            </w:r>
            <w:r w:rsidR="0098020B">
              <w:t xml:space="preserve"> </w:t>
            </w:r>
            <w:r w:rsidR="00780B91">
              <w:t>physical therapists are studying spinal therapy.  H</w:t>
            </w:r>
            <w:r>
              <w:t xml:space="preserve">e </w:t>
            </w:r>
            <w:r w:rsidR="00780B91">
              <w:t>stated</w:t>
            </w:r>
            <w:r>
              <w:t xml:space="preserve"> we are signing </w:t>
            </w:r>
            <w:r w:rsidR="00F442C8">
              <w:t>a contract w</w:t>
            </w:r>
            <w:r>
              <w:t xml:space="preserve">ith Zenith Group </w:t>
            </w:r>
            <w:r w:rsidR="002C49E0">
              <w:t>to expand card</w:t>
            </w:r>
            <w:r w:rsidR="009979B4">
              <w:t>iology</w:t>
            </w:r>
            <w:r w:rsidR="0098020B">
              <w:t xml:space="preserve"> </w:t>
            </w:r>
            <w:r w:rsidR="00EE6911">
              <w:t xml:space="preserve">services, </w:t>
            </w:r>
            <w:r w:rsidR="0098020B">
              <w:t xml:space="preserve">which will include </w:t>
            </w:r>
            <w:r w:rsidR="009979B4">
              <w:t xml:space="preserve">24/7 phone coverage to assist us in keeping patients </w:t>
            </w:r>
            <w:r w:rsidR="0098020B">
              <w:t xml:space="preserve">at Stoughton Health.  </w:t>
            </w:r>
            <w:r w:rsidR="002C49E0">
              <w:t xml:space="preserve">Mr. Brabant added </w:t>
            </w:r>
            <w:r w:rsidR="009F75DB">
              <w:t xml:space="preserve">Dr. Museitif has pledged </w:t>
            </w:r>
            <w:r w:rsidR="00EE6911">
              <w:t xml:space="preserve">he will contact </w:t>
            </w:r>
            <w:r w:rsidR="004F5EA9">
              <w:t>SSM Health</w:t>
            </w:r>
            <w:r w:rsidR="00780B91">
              <w:t xml:space="preserve"> to care</w:t>
            </w:r>
            <w:r w:rsidR="004F5EA9">
              <w:t xml:space="preserve"> for </w:t>
            </w:r>
            <w:r w:rsidR="009F75DB">
              <w:t>any patient</w:t>
            </w:r>
            <w:r w:rsidR="00EE6911">
              <w:t>s</w:t>
            </w:r>
            <w:r w:rsidR="009F75DB">
              <w:t xml:space="preserve"> who need procedural work or </w:t>
            </w:r>
            <w:r w:rsidR="00780B91">
              <w:t xml:space="preserve">require </w:t>
            </w:r>
            <w:r w:rsidR="002C49E0">
              <w:t xml:space="preserve">a </w:t>
            </w:r>
            <w:r w:rsidR="009F75DB">
              <w:t>high level of care</w:t>
            </w:r>
            <w:r w:rsidR="004F5EA9">
              <w:t xml:space="preserve">.  </w:t>
            </w:r>
          </w:p>
          <w:p w14:paraId="58ACAFC3" w14:textId="77777777" w:rsidR="008E0664" w:rsidRDefault="008E0664" w:rsidP="009539E6">
            <w:pPr>
              <w:pStyle w:val="ListParagraph"/>
              <w:spacing w:before="0" w:after="0"/>
              <w:ind w:left="721"/>
            </w:pPr>
          </w:p>
          <w:p w14:paraId="4B2E2591" w14:textId="77777777" w:rsidR="00BD15ED" w:rsidRDefault="00EE6911" w:rsidP="009539E6">
            <w:pPr>
              <w:pStyle w:val="ListParagraph"/>
              <w:spacing w:before="0" w:after="0"/>
              <w:ind w:left="721"/>
            </w:pPr>
            <w:r>
              <w:t>Mr. Brabant informed Board members there is an o</w:t>
            </w:r>
            <w:r w:rsidR="007515D7">
              <w:t xml:space="preserve">ffer out to </w:t>
            </w:r>
            <w:r>
              <w:t xml:space="preserve">an </w:t>
            </w:r>
            <w:r w:rsidR="007515D7">
              <w:t>ortho surgeon</w:t>
            </w:r>
            <w:r>
              <w:t xml:space="preserve">.  </w:t>
            </w:r>
            <w:r w:rsidR="00BD15ED">
              <w:t xml:space="preserve">He provided an update on meetings with DHP/Medica &amp; the health plan’s agreement to add Dr. Lind, Podiatric Surgeon, to the panel.  </w:t>
            </w:r>
          </w:p>
          <w:p w14:paraId="76A993FF" w14:textId="77777777" w:rsidR="00BD15ED" w:rsidRDefault="00BD15ED" w:rsidP="009539E6">
            <w:pPr>
              <w:pStyle w:val="ListParagraph"/>
              <w:spacing w:before="0" w:after="0"/>
              <w:ind w:left="721"/>
            </w:pPr>
          </w:p>
          <w:p w14:paraId="1FB36FCF" w14:textId="7796CE28" w:rsidR="00BD15ED" w:rsidRDefault="00BD15ED" w:rsidP="009539E6">
            <w:pPr>
              <w:pStyle w:val="ListParagraph"/>
              <w:spacing w:before="0" w:after="0"/>
              <w:ind w:left="721"/>
            </w:pPr>
            <w:r>
              <w:t>Mr. Brabant informed that Board that the Administrative Team would be starting the Strategic Planning Process internally soon and that the Board will be involved later in the summer.</w:t>
            </w:r>
          </w:p>
          <w:p w14:paraId="49263452" w14:textId="77777777" w:rsidR="00BD15ED" w:rsidRDefault="00BD15ED" w:rsidP="009539E6">
            <w:pPr>
              <w:pStyle w:val="ListParagraph"/>
              <w:spacing w:before="0" w:after="0"/>
              <w:ind w:left="721"/>
            </w:pPr>
          </w:p>
          <w:p w14:paraId="73BFFBC5" w14:textId="55FF7E8D" w:rsidR="009979B4" w:rsidRDefault="00780B91" w:rsidP="009539E6">
            <w:pPr>
              <w:pStyle w:val="ListParagraph"/>
              <w:spacing w:before="0" w:after="0"/>
              <w:ind w:left="721"/>
            </w:pPr>
            <w:r>
              <w:t>Finally, Mr. Brabant</w:t>
            </w:r>
            <w:r w:rsidR="00F442C8">
              <w:t xml:space="preserve"> </w:t>
            </w:r>
            <w:r w:rsidR="00EE6911">
              <w:t xml:space="preserve">shared </w:t>
            </w:r>
            <w:r w:rsidR="008E0664">
              <w:t>Stoughton Health has been approached by a general surgeon</w:t>
            </w:r>
            <w:r w:rsidR="00F442C8">
              <w:t xml:space="preserve"> </w:t>
            </w:r>
            <w:r w:rsidR="008E0664">
              <w:t xml:space="preserve">who </w:t>
            </w:r>
            <w:r w:rsidR="00F442C8">
              <w:t>w</w:t>
            </w:r>
            <w:r w:rsidR="00EE6911">
              <w:t xml:space="preserve">ould like to work </w:t>
            </w:r>
            <w:r w:rsidR="00A12B27">
              <w:t>part time</w:t>
            </w:r>
            <w:r w:rsidR="00F442C8">
              <w:t xml:space="preserve"> doing colonoscopies one day per week and taking call one weekend per month.</w:t>
            </w:r>
            <w:r w:rsidR="008E0664">
              <w:t xml:space="preserve">  The team is exploring whether it is feasible to add this general surgeon as another provider at Stoughton Health.</w:t>
            </w:r>
          </w:p>
          <w:p w14:paraId="781DE6A4" w14:textId="09ADD976" w:rsidR="0019539B" w:rsidRPr="0006245A" w:rsidRDefault="0019539B" w:rsidP="00EA3912">
            <w:pPr>
              <w:spacing w:before="0" w:after="0"/>
              <w:ind w:left="360"/>
            </w:pPr>
          </w:p>
        </w:tc>
        <w:tc>
          <w:tcPr>
            <w:tcW w:w="1530" w:type="dxa"/>
          </w:tcPr>
          <w:p w14:paraId="2E260A2E" w14:textId="77777777" w:rsidR="00256E40" w:rsidRPr="00F777AC" w:rsidRDefault="00256E40" w:rsidP="00F777AC">
            <w:pPr>
              <w:spacing w:before="0" w:after="0"/>
            </w:pPr>
          </w:p>
        </w:tc>
      </w:tr>
      <w:tr w:rsidR="00F63671" w14:paraId="6095517A" w14:textId="77777777" w:rsidTr="00DA0197">
        <w:tc>
          <w:tcPr>
            <w:tcW w:w="540" w:type="dxa"/>
          </w:tcPr>
          <w:p w14:paraId="114D9D8B" w14:textId="77777777" w:rsidR="00F63671" w:rsidRDefault="00F63671" w:rsidP="00EA3912">
            <w:pPr>
              <w:spacing w:before="0" w:after="0"/>
            </w:pPr>
          </w:p>
          <w:p w14:paraId="4EB7BF32" w14:textId="77777777" w:rsidR="004662BB" w:rsidRDefault="004662BB" w:rsidP="00EA3912">
            <w:pPr>
              <w:spacing w:before="0" w:after="0"/>
            </w:pPr>
          </w:p>
          <w:p w14:paraId="7E1CA160" w14:textId="77777777" w:rsidR="004662BB" w:rsidRDefault="004662BB" w:rsidP="00EA3912">
            <w:pPr>
              <w:spacing w:before="0" w:after="0"/>
            </w:pPr>
          </w:p>
          <w:p w14:paraId="1019CA7F" w14:textId="77777777" w:rsidR="004662BB" w:rsidRDefault="004662BB" w:rsidP="00EA3912">
            <w:pPr>
              <w:spacing w:before="0" w:after="0"/>
            </w:pPr>
          </w:p>
          <w:p w14:paraId="31078EFD" w14:textId="77777777" w:rsidR="004662BB" w:rsidRDefault="004662BB" w:rsidP="00EA3912">
            <w:pPr>
              <w:spacing w:before="0" w:after="0"/>
            </w:pPr>
          </w:p>
          <w:p w14:paraId="6DC7E8DA" w14:textId="77777777" w:rsidR="004662BB" w:rsidRDefault="004662BB" w:rsidP="00EA3912">
            <w:pPr>
              <w:spacing w:before="0" w:after="0"/>
            </w:pPr>
          </w:p>
          <w:p w14:paraId="53D16CC8" w14:textId="77777777" w:rsidR="004662BB" w:rsidRDefault="004662BB" w:rsidP="00EA3912">
            <w:pPr>
              <w:spacing w:before="0" w:after="0"/>
            </w:pPr>
          </w:p>
          <w:p w14:paraId="3D0E0963" w14:textId="77777777" w:rsidR="004662BB" w:rsidRDefault="004662BB" w:rsidP="00EA3912">
            <w:pPr>
              <w:spacing w:before="0" w:after="0"/>
            </w:pPr>
          </w:p>
          <w:p w14:paraId="6F0211C1" w14:textId="77777777" w:rsidR="004662BB" w:rsidRDefault="004662BB" w:rsidP="00EA3912">
            <w:pPr>
              <w:spacing w:before="0" w:after="0"/>
            </w:pPr>
          </w:p>
          <w:p w14:paraId="42ACBF18" w14:textId="77777777" w:rsidR="004662BB" w:rsidRDefault="004662BB" w:rsidP="00EA3912">
            <w:pPr>
              <w:spacing w:before="0" w:after="0"/>
            </w:pPr>
          </w:p>
          <w:p w14:paraId="2C68A855" w14:textId="77777777" w:rsidR="004662BB" w:rsidRDefault="004662BB" w:rsidP="00EA3912">
            <w:pPr>
              <w:spacing w:before="0" w:after="0"/>
            </w:pPr>
          </w:p>
          <w:p w14:paraId="4B7161F8" w14:textId="77777777" w:rsidR="004662BB" w:rsidRDefault="004662BB" w:rsidP="00EA3912">
            <w:pPr>
              <w:spacing w:before="0" w:after="0"/>
            </w:pPr>
          </w:p>
          <w:p w14:paraId="2E2AB038" w14:textId="77777777" w:rsidR="004662BB" w:rsidRDefault="004662BB" w:rsidP="00EA3912">
            <w:pPr>
              <w:spacing w:before="0" w:after="0"/>
            </w:pPr>
          </w:p>
          <w:p w14:paraId="63745CD4" w14:textId="77777777" w:rsidR="004662BB" w:rsidRDefault="004662BB" w:rsidP="00EA3912">
            <w:pPr>
              <w:spacing w:before="0" w:after="0"/>
            </w:pPr>
          </w:p>
          <w:p w14:paraId="4DF5E871" w14:textId="77777777" w:rsidR="004662BB" w:rsidRDefault="004662BB" w:rsidP="00EA3912">
            <w:pPr>
              <w:spacing w:before="0" w:after="0"/>
            </w:pPr>
          </w:p>
          <w:p w14:paraId="4B26AAA7" w14:textId="77777777" w:rsidR="004662BB" w:rsidRDefault="004662BB" w:rsidP="00EA3912">
            <w:pPr>
              <w:spacing w:before="0" w:after="0"/>
            </w:pPr>
          </w:p>
          <w:p w14:paraId="681BA196" w14:textId="41C80AA9" w:rsidR="00B25B81" w:rsidRDefault="00B25B81" w:rsidP="00EA3912">
            <w:pPr>
              <w:spacing w:before="0" w:after="0"/>
            </w:pPr>
            <w:r>
              <w:t>A</w:t>
            </w:r>
          </w:p>
          <w:p w14:paraId="2CB57EAA" w14:textId="77777777" w:rsidR="00E64BD2" w:rsidRDefault="00E64BD2" w:rsidP="00EA3912">
            <w:pPr>
              <w:spacing w:before="0" w:after="0"/>
            </w:pPr>
          </w:p>
          <w:p w14:paraId="4A45F917" w14:textId="77777777" w:rsidR="00780B91" w:rsidRDefault="00780B91" w:rsidP="00EA3912">
            <w:pPr>
              <w:spacing w:before="0" w:after="0"/>
            </w:pPr>
          </w:p>
          <w:p w14:paraId="1DD0B889" w14:textId="77777777" w:rsidR="00780B91" w:rsidRDefault="00780B91" w:rsidP="00EA3912">
            <w:pPr>
              <w:spacing w:before="0" w:after="0"/>
            </w:pPr>
          </w:p>
          <w:p w14:paraId="2E5B2148" w14:textId="77777777" w:rsidR="00780B91" w:rsidRDefault="00780B91" w:rsidP="00EA3912">
            <w:pPr>
              <w:spacing w:before="0" w:after="0"/>
            </w:pPr>
          </w:p>
          <w:p w14:paraId="4191A08D" w14:textId="77777777" w:rsidR="00780B91" w:rsidRDefault="00780B91" w:rsidP="00EA3912">
            <w:pPr>
              <w:spacing w:before="0" w:after="0"/>
            </w:pPr>
          </w:p>
          <w:p w14:paraId="5D85247D" w14:textId="77777777" w:rsidR="00780B91" w:rsidRDefault="00780B91" w:rsidP="00EA3912">
            <w:pPr>
              <w:spacing w:before="0" w:after="0"/>
            </w:pPr>
          </w:p>
          <w:p w14:paraId="3A4693DF" w14:textId="77777777" w:rsidR="00780B91" w:rsidRDefault="00780B91" w:rsidP="00EA3912">
            <w:pPr>
              <w:spacing w:before="0" w:after="0"/>
            </w:pPr>
          </w:p>
          <w:p w14:paraId="619D2085" w14:textId="77777777" w:rsidR="00780B91" w:rsidRDefault="00780B91" w:rsidP="00EA3912">
            <w:pPr>
              <w:spacing w:before="0" w:after="0"/>
            </w:pPr>
          </w:p>
          <w:p w14:paraId="5D949F8F" w14:textId="77777777" w:rsidR="00780B91" w:rsidRDefault="00780B91" w:rsidP="00EA3912">
            <w:pPr>
              <w:spacing w:before="0" w:after="0"/>
            </w:pPr>
          </w:p>
          <w:p w14:paraId="3B6383B0" w14:textId="558FC662" w:rsidR="004662BB" w:rsidRDefault="004662BB" w:rsidP="00EA3912">
            <w:pPr>
              <w:spacing w:before="0" w:after="0"/>
            </w:pPr>
            <w:r>
              <w:t>A</w:t>
            </w:r>
          </w:p>
          <w:p w14:paraId="60E0BD31" w14:textId="77777777" w:rsidR="00780B91" w:rsidRDefault="00780B91" w:rsidP="00EA3912">
            <w:pPr>
              <w:spacing w:before="0" w:after="0"/>
            </w:pPr>
          </w:p>
          <w:p w14:paraId="72313B0E" w14:textId="77777777" w:rsidR="00780B91" w:rsidRDefault="00780B91" w:rsidP="00EA3912">
            <w:pPr>
              <w:spacing w:before="0" w:after="0"/>
            </w:pPr>
          </w:p>
          <w:p w14:paraId="3107ED15" w14:textId="77777777" w:rsidR="00780B91" w:rsidRDefault="00780B91" w:rsidP="00EA3912">
            <w:pPr>
              <w:spacing w:before="0" w:after="0"/>
            </w:pPr>
          </w:p>
          <w:p w14:paraId="7AD83253" w14:textId="77777777" w:rsidR="00780B91" w:rsidRDefault="00780B91" w:rsidP="00EA3912">
            <w:pPr>
              <w:spacing w:before="0" w:after="0"/>
            </w:pPr>
          </w:p>
          <w:p w14:paraId="17B2D178" w14:textId="77777777" w:rsidR="00780B91" w:rsidRDefault="00780B91" w:rsidP="00EA3912">
            <w:pPr>
              <w:spacing w:before="0" w:after="0"/>
            </w:pPr>
          </w:p>
          <w:p w14:paraId="1155568D" w14:textId="77777777" w:rsidR="00780B91" w:rsidRDefault="00780B91" w:rsidP="00EA3912">
            <w:pPr>
              <w:spacing w:before="0" w:after="0"/>
            </w:pPr>
          </w:p>
          <w:p w14:paraId="43DAFE04" w14:textId="77777777" w:rsidR="00780B91" w:rsidRDefault="00780B91" w:rsidP="00EA3912">
            <w:pPr>
              <w:spacing w:before="0" w:after="0"/>
            </w:pPr>
          </w:p>
          <w:p w14:paraId="6544DB40" w14:textId="77777777" w:rsidR="00780B91" w:rsidRDefault="00780B91" w:rsidP="00EA3912">
            <w:pPr>
              <w:spacing w:before="0" w:after="0"/>
            </w:pPr>
          </w:p>
          <w:p w14:paraId="09486FA7" w14:textId="77777777" w:rsidR="00780B91" w:rsidRDefault="00780B91" w:rsidP="00EA3912">
            <w:pPr>
              <w:spacing w:before="0" w:after="0"/>
            </w:pPr>
          </w:p>
          <w:p w14:paraId="28FB162C" w14:textId="77777777" w:rsidR="00780B91" w:rsidRDefault="00780B91" w:rsidP="00EA3912">
            <w:pPr>
              <w:spacing w:before="0" w:after="0"/>
            </w:pPr>
          </w:p>
          <w:p w14:paraId="65636576" w14:textId="77777777" w:rsidR="009E4C13" w:rsidRDefault="009E4C13" w:rsidP="00EA3912">
            <w:pPr>
              <w:spacing w:before="0" w:after="0"/>
            </w:pPr>
          </w:p>
          <w:p w14:paraId="43E644E8" w14:textId="77777777" w:rsidR="009E4C13" w:rsidRDefault="009E4C13" w:rsidP="00EA3912">
            <w:pPr>
              <w:spacing w:before="0" w:after="0"/>
            </w:pPr>
          </w:p>
          <w:p w14:paraId="226AD692" w14:textId="77B6531C" w:rsidR="00E64BD2" w:rsidRDefault="00E64BD2" w:rsidP="00EA3912">
            <w:pPr>
              <w:spacing w:before="0" w:after="0"/>
            </w:pPr>
            <w:r>
              <w:t>A</w:t>
            </w:r>
          </w:p>
          <w:p w14:paraId="7A260254" w14:textId="77777777" w:rsidR="008E5610" w:rsidRDefault="008E5610" w:rsidP="00EA3912">
            <w:pPr>
              <w:spacing w:before="0" w:after="0"/>
            </w:pPr>
          </w:p>
          <w:p w14:paraId="7BD7B561" w14:textId="00874B74" w:rsidR="008E5610" w:rsidRPr="00F777AC" w:rsidRDefault="008E5610" w:rsidP="00EA3912">
            <w:pPr>
              <w:spacing w:before="0" w:after="0"/>
            </w:pPr>
          </w:p>
        </w:tc>
        <w:tc>
          <w:tcPr>
            <w:tcW w:w="900" w:type="dxa"/>
          </w:tcPr>
          <w:p w14:paraId="737AE2B7" w14:textId="77777777" w:rsidR="00F63671" w:rsidRDefault="00F63671" w:rsidP="00256E40">
            <w:pPr>
              <w:pStyle w:val="ListParagraph"/>
              <w:spacing w:before="0" w:after="0"/>
              <w:ind w:left="360"/>
            </w:pPr>
          </w:p>
          <w:p w14:paraId="1D564473" w14:textId="77777777" w:rsidR="00B25B81" w:rsidRPr="006169D6" w:rsidRDefault="00B25B81" w:rsidP="00256E40">
            <w:pPr>
              <w:pStyle w:val="ListParagraph"/>
              <w:spacing w:before="0" w:after="0"/>
              <w:ind w:left="360"/>
            </w:pPr>
          </w:p>
        </w:tc>
        <w:tc>
          <w:tcPr>
            <w:tcW w:w="7651" w:type="dxa"/>
          </w:tcPr>
          <w:p w14:paraId="52E8A291" w14:textId="455E1ADC" w:rsidR="00F63671" w:rsidRPr="004F2F43" w:rsidRDefault="00F63671" w:rsidP="00EA3912">
            <w:pPr>
              <w:pStyle w:val="ListParagraph"/>
              <w:numPr>
                <w:ilvl w:val="0"/>
                <w:numId w:val="14"/>
              </w:numPr>
              <w:spacing w:before="0" w:after="0"/>
              <w:ind w:left="360"/>
            </w:pPr>
            <w:r>
              <w:t xml:space="preserve">CFO </w:t>
            </w:r>
            <w:r w:rsidRPr="004F2F43">
              <w:t xml:space="preserve">Summary Report (Michelle Abey) </w:t>
            </w:r>
            <w:r w:rsidRPr="004F2F43">
              <w:rPr>
                <w:b/>
                <w:i/>
              </w:rPr>
              <w:t xml:space="preserve"> </w:t>
            </w:r>
          </w:p>
          <w:p w14:paraId="739EA357" w14:textId="77777777" w:rsidR="003E4667" w:rsidRDefault="00347708" w:rsidP="002B39BD">
            <w:pPr>
              <w:pStyle w:val="ListParagraph"/>
              <w:numPr>
                <w:ilvl w:val="0"/>
                <w:numId w:val="29"/>
              </w:numPr>
              <w:spacing w:before="0" w:after="0"/>
            </w:pPr>
            <w:r>
              <w:t>February 2025</w:t>
            </w:r>
            <w:r w:rsidR="008E5610" w:rsidRPr="008E5610">
              <w:t xml:space="preserve"> Financial Statement</w:t>
            </w:r>
            <w:r w:rsidR="007515D7">
              <w:t xml:space="preserve">s: </w:t>
            </w:r>
          </w:p>
          <w:p w14:paraId="5468F088" w14:textId="77777777" w:rsidR="003E4667" w:rsidRDefault="003E4667" w:rsidP="003E4667">
            <w:pPr>
              <w:pStyle w:val="ListParagraph"/>
              <w:spacing w:before="0" w:after="0"/>
            </w:pPr>
          </w:p>
          <w:p w14:paraId="20C729C3" w14:textId="596DF878" w:rsidR="00B25B81" w:rsidRDefault="007515D7" w:rsidP="003E4667">
            <w:pPr>
              <w:pStyle w:val="ListParagraph"/>
              <w:spacing w:before="0" w:after="0"/>
            </w:pPr>
            <w:r>
              <w:t>Ms</w:t>
            </w:r>
            <w:r w:rsidR="003E4667">
              <w:t>.</w:t>
            </w:r>
            <w:r>
              <w:t xml:space="preserve"> Abey shared A</w:t>
            </w:r>
            <w:r w:rsidR="003E4667">
              <w:t xml:space="preserve">ccounts Receivable </w:t>
            </w:r>
            <w:r>
              <w:t xml:space="preserve">days and cash on hand continued to be strong.  </w:t>
            </w:r>
            <w:r w:rsidR="003E4667">
              <w:t xml:space="preserve">She stated there was a drop in operating income </w:t>
            </w:r>
            <w:r w:rsidR="008E0664">
              <w:t>from the previous month</w:t>
            </w:r>
            <w:r w:rsidR="003E4667">
              <w:t xml:space="preserve">, but </w:t>
            </w:r>
            <w:r w:rsidR="008E0664">
              <w:t xml:space="preserve">the month is </w:t>
            </w:r>
            <w:r w:rsidR="003E4667">
              <w:t xml:space="preserve">still ahead of budget.  </w:t>
            </w:r>
            <w:r>
              <w:t>On</w:t>
            </w:r>
            <w:r w:rsidR="003529A7">
              <w:t xml:space="preserve"> the</w:t>
            </w:r>
            <w:r>
              <w:t xml:space="preserve"> outpatient side</w:t>
            </w:r>
            <w:r w:rsidR="00F04857">
              <w:t>, we</w:t>
            </w:r>
            <w:r>
              <w:t xml:space="preserve"> continued to have strong volumes</w:t>
            </w:r>
            <w:r w:rsidR="00F04857">
              <w:t xml:space="preserve"> but </w:t>
            </w:r>
            <w:r>
              <w:t>surgical</w:t>
            </w:r>
            <w:r w:rsidR="00780B91">
              <w:t xml:space="preserve"> services</w:t>
            </w:r>
            <w:r>
              <w:t xml:space="preserve"> was slightly down in February.  </w:t>
            </w:r>
            <w:r w:rsidR="00F04857">
              <w:t>Ms. Abey noted the big</w:t>
            </w:r>
            <w:r>
              <w:t xml:space="preserve">gest loss </w:t>
            </w:r>
            <w:r w:rsidR="00780B91">
              <w:t>was related to s</w:t>
            </w:r>
            <w:r>
              <w:t>copes and cataract</w:t>
            </w:r>
            <w:r w:rsidR="00780B91">
              <w:t xml:space="preserve"> surgerie</w:t>
            </w:r>
            <w:r>
              <w:t xml:space="preserve">s.  </w:t>
            </w:r>
            <w:r w:rsidR="00F04857">
              <w:t xml:space="preserve">Mr. Rusch </w:t>
            </w:r>
            <w:r w:rsidR="00AD595B">
              <w:t>stated</w:t>
            </w:r>
            <w:r w:rsidR="00F04857">
              <w:t xml:space="preserve"> he</w:t>
            </w:r>
            <w:r w:rsidR="00AD595B">
              <w:t xml:space="preserve"> saw swing bed </w:t>
            </w:r>
            <w:r w:rsidR="00780B91">
              <w:t xml:space="preserve">increased with hours </w:t>
            </w:r>
            <w:r w:rsidR="00AD595B">
              <w:t xml:space="preserve">up 144% per year.  </w:t>
            </w:r>
            <w:r w:rsidR="00F04857">
              <w:t>Mr. Tesfasilassie s</w:t>
            </w:r>
            <w:r w:rsidR="000C430C">
              <w:t xml:space="preserve">tated he was surprised </w:t>
            </w:r>
            <w:r w:rsidR="00F04857">
              <w:t xml:space="preserve">Mr. Eric Thornton was unaware of </w:t>
            </w:r>
            <w:r w:rsidR="008643FB">
              <w:t>our</w:t>
            </w:r>
            <w:r w:rsidR="00F04857">
              <w:t xml:space="preserve"> swing bed program</w:t>
            </w:r>
            <w:r w:rsidR="008643FB">
              <w:t xml:space="preserve">, and he added </w:t>
            </w:r>
            <w:r w:rsidR="00F04857">
              <w:t xml:space="preserve">he would like to </w:t>
            </w:r>
            <w:r w:rsidR="008643FB">
              <w:t>introduce Mr. Brabant to Ms. J</w:t>
            </w:r>
            <w:r w:rsidR="008643FB" w:rsidRPr="008643FB">
              <w:t>ane Curran-Meuli</w:t>
            </w:r>
            <w:r w:rsidR="00B51503">
              <w:t>, President of SSM Health St. Mary’s Janesville &amp; Monroe Hospital,</w:t>
            </w:r>
            <w:r w:rsidR="008643FB">
              <w:t xml:space="preserve"> </w:t>
            </w:r>
            <w:r w:rsidR="000C430C">
              <w:t xml:space="preserve">to ensure she is aware of </w:t>
            </w:r>
            <w:r w:rsidR="008643FB">
              <w:t xml:space="preserve">our </w:t>
            </w:r>
            <w:r w:rsidR="000C430C">
              <w:t>swing bed</w:t>
            </w:r>
            <w:r w:rsidR="008643FB">
              <w:t xml:space="preserve"> program</w:t>
            </w:r>
            <w:r w:rsidR="000C430C">
              <w:t xml:space="preserve">. </w:t>
            </w:r>
          </w:p>
          <w:p w14:paraId="40DE6F76" w14:textId="77777777" w:rsidR="00B51503" w:rsidRDefault="00B51503" w:rsidP="003E4667">
            <w:pPr>
              <w:pStyle w:val="ListParagraph"/>
              <w:spacing w:before="0" w:after="0"/>
            </w:pPr>
          </w:p>
          <w:p w14:paraId="55ECD5D0" w14:textId="18F55C66" w:rsidR="00B51503" w:rsidRPr="005A072D" w:rsidRDefault="00B51503" w:rsidP="00B51503">
            <w:pPr>
              <w:spacing w:before="0" w:after="0"/>
              <w:rPr>
                <w:b/>
                <w:bCs/>
                <w:i/>
                <w:iCs/>
              </w:rPr>
            </w:pPr>
            <w:r w:rsidRPr="005A072D">
              <w:rPr>
                <w:b/>
                <w:bCs/>
                <w:i/>
                <w:iCs/>
              </w:rPr>
              <w:t xml:space="preserve">Action: </w:t>
            </w:r>
            <w:r w:rsidR="00BD15ED">
              <w:rPr>
                <w:b/>
                <w:bCs/>
                <w:i/>
                <w:iCs/>
              </w:rPr>
              <w:t>Ms. Vanderbilt</w:t>
            </w:r>
            <w:r w:rsidRPr="005A072D">
              <w:rPr>
                <w:b/>
                <w:bCs/>
                <w:i/>
                <w:iCs/>
              </w:rPr>
              <w:t xml:space="preserve"> made a motion to approve the </w:t>
            </w:r>
            <w:r w:rsidR="00BD15ED">
              <w:rPr>
                <w:b/>
                <w:bCs/>
                <w:i/>
                <w:iCs/>
              </w:rPr>
              <w:t>February 2025 Financial Statements</w:t>
            </w:r>
            <w:r w:rsidRPr="005A072D">
              <w:rPr>
                <w:b/>
                <w:bCs/>
                <w:i/>
                <w:iCs/>
              </w:rPr>
              <w:t xml:space="preserve">.  </w:t>
            </w:r>
            <w:r w:rsidR="00BD15ED">
              <w:rPr>
                <w:b/>
                <w:bCs/>
                <w:i/>
                <w:iCs/>
              </w:rPr>
              <w:t>Mr. Kinsella</w:t>
            </w:r>
            <w:r w:rsidRPr="005A072D">
              <w:rPr>
                <w:b/>
                <w:bCs/>
                <w:i/>
                <w:iCs/>
              </w:rPr>
              <w:t xml:space="preserve"> seconded the motion.  Motion carried.   </w:t>
            </w:r>
          </w:p>
          <w:p w14:paraId="18E2AAE8" w14:textId="77777777" w:rsidR="008E0664" w:rsidRDefault="008E0664" w:rsidP="003E4667">
            <w:pPr>
              <w:pStyle w:val="ListParagraph"/>
              <w:spacing w:before="0" w:after="0"/>
            </w:pPr>
          </w:p>
          <w:p w14:paraId="414150CE" w14:textId="5FF25D25" w:rsidR="00E64BD2" w:rsidRDefault="00E64BD2" w:rsidP="002B39BD">
            <w:pPr>
              <w:pStyle w:val="ListParagraph"/>
              <w:numPr>
                <w:ilvl w:val="0"/>
                <w:numId w:val="29"/>
              </w:numPr>
              <w:spacing w:before="0" w:after="0"/>
            </w:pPr>
            <w:r>
              <w:t>Capital Requests</w:t>
            </w:r>
            <w:r w:rsidR="007515D7">
              <w:t xml:space="preserve">.  </w:t>
            </w:r>
          </w:p>
          <w:p w14:paraId="69C84F32" w14:textId="77777777" w:rsidR="008D09C9" w:rsidRDefault="00E64BD2" w:rsidP="002B39BD">
            <w:pPr>
              <w:pStyle w:val="ListParagraph"/>
              <w:numPr>
                <w:ilvl w:val="0"/>
                <w:numId w:val="28"/>
              </w:numPr>
              <w:spacing w:before="0" w:after="0"/>
              <w:ind w:left="1080"/>
            </w:pPr>
            <w:r>
              <w:t>Hana Table, $104,093 (Budgeted):</w:t>
            </w:r>
            <w:r w:rsidR="000C430C">
              <w:t xml:space="preserve"> </w:t>
            </w:r>
          </w:p>
          <w:p w14:paraId="59E30279" w14:textId="77777777" w:rsidR="008D09C9" w:rsidRDefault="008D09C9" w:rsidP="008D09C9">
            <w:pPr>
              <w:pStyle w:val="ListParagraph"/>
              <w:spacing w:before="0" w:after="0"/>
              <w:ind w:left="1080"/>
            </w:pPr>
          </w:p>
          <w:p w14:paraId="76AC9C36" w14:textId="788B5FC1" w:rsidR="006E31D2" w:rsidRDefault="009E4C13" w:rsidP="008D09C9">
            <w:pPr>
              <w:pStyle w:val="ListParagraph"/>
              <w:spacing w:before="0" w:after="0"/>
              <w:ind w:left="1080"/>
            </w:pPr>
            <w:r>
              <w:t xml:space="preserve">Ms. Hermes provided an overview of the budgeted capital request of $104,093 plus maintenance contract for $9,900 per year for purchase of a Hana Table for the Operating Room.   </w:t>
            </w:r>
            <w:r w:rsidR="000C430C">
              <w:t xml:space="preserve">  </w:t>
            </w:r>
          </w:p>
          <w:p w14:paraId="1C934477" w14:textId="77777777" w:rsidR="005A072D" w:rsidRDefault="005A072D" w:rsidP="005A072D">
            <w:pPr>
              <w:spacing w:before="0" w:after="0"/>
              <w:rPr>
                <w:b/>
                <w:bCs/>
                <w:i/>
                <w:iCs/>
              </w:rPr>
            </w:pPr>
          </w:p>
          <w:p w14:paraId="0BE498BE" w14:textId="7AEF2A8B" w:rsidR="006E31D2" w:rsidRPr="005A072D" w:rsidRDefault="006E31D2" w:rsidP="005A072D">
            <w:pPr>
              <w:spacing w:before="0" w:after="0"/>
              <w:rPr>
                <w:b/>
                <w:bCs/>
                <w:i/>
                <w:iCs/>
              </w:rPr>
            </w:pPr>
            <w:r w:rsidRPr="005A072D">
              <w:rPr>
                <w:b/>
                <w:bCs/>
                <w:i/>
                <w:iCs/>
              </w:rPr>
              <w:t xml:space="preserve">Action: Mr. Tesfasilassie made a motion to approve the </w:t>
            </w:r>
            <w:r w:rsidR="009E4C13">
              <w:rPr>
                <w:b/>
                <w:bCs/>
                <w:i/>
                <w:iCs/>
              </w:rPr>
              <w:t xml:space="preserve">budgeted </w:t>
            </w:r>
            <w:r w:rsidRPr="005A072D">
              <w:rPr>
                <w:b/>
                <w:bCs/>
                <w:i/>
                <w:iCs/>
              </w:rPr>
              <w:t xml:space="preserve">capital request </w:t>
            </w:r>
            <w:r w:rsidR="009E4C13">
              <w:rPr>
                <w:b/>
                <w:bCs/>
                <w:i/>
                <w:iCs/>
              </w:rPr>
              <w:t xml:space="preserve">of $104,093 </w:t>
            </w:r>
            <w:r w:rsidR="00BD15ED">
              <w:rPr>
                <w:b/>
                <w:bCs/>
                <w:i/>
                <w:iCs/>
              </w:rPr>
              <w:t xml:space="preserve">plus maintenance contract for $9,900 per year </w:t>
            </w:r>
            <w:r w:rsidRPr="005A072D">
              <w:rPr>
                <w:b/>
                <w:bCs/>
                <w:i/>
                <w:iCs/>
              </w:rPr>
              <w:t>for the</w:t>
            </w:r>
            <w:r w:rsidR="00BD15ED">
              <w:rPr>
                <w:b/>
                <w:bCs/>
                <w:i/>
                <w:iCs/>
              </w:rPr>
              <w:t xml:space="preserve"> </w:t>
            </w:r>
            <w:r w:rsidR="00BD15ED">
              <w:rPr>
                <w:b/>
                <w:bCs/>
                <w:i/>
                <w:iCs/>
              </w:rPr>
              <w:lastRenderedPageBreak/>
              <w:t xml:space="preserve">purchase of a </w:t>
            </w:r>
            <w:r w:rsidRPr="005A072D">
              <w:rPr>
                <w:b/>
                <w:bCs/>
                <w:i/>
                <w:iCs/>
              </w:rPr>
              <w:t>Hana Table</w:t>
            </w:r>
            <w:r w:rsidR="00BD15ED">
              <w:rPr>
                <w:b/>
                <w:bCs/>
                <w:i/>
                <w:iCs/>
              </w:rPr>
              <w:t xml:space="preserve"> for the Operating Room</w:t>
            </w:r>
            <w:r w:rsidRPr="005A072D">
              <w:rPr>
                <w:b/>
                <w:bCs/>
                <w:i/>
                <w:iCs/>
              </w:rPr>
              <w:t xml:space="preserve">.  Dr. Schwaab seconded the motion.  Motion carried.  </w:t>
            </w:r>
            <w:r w:rsidR="000C430C" w:rsidRPr="005A072D">
              <w:rPr>
                <w:b/>
                <w:bCs/>
                <w:i/>
                <w:iCs/>
              </w:rPr>
              <w:t xml:space="preserve"> </w:t>
            </w:r>
          </w:p>
          <w:p w14:paraId="1C657E60" w14:textId="2200986F" w:rsidR="00E64BD2" w:rsidRDefault="003222D2" w:rsidP="006E31D2">
            <w:pPr>
              <w:pStyle w:val="ListParagraph"/>
              <w:spacing w:before="0" w:after="0"/>
              <w:ind w:left="1080"/>
            </w:pPr>
            <w:r>
              <w:t xml:space="preserve">  </w:t>
            </w:r>
          </w:p>
          <w:p w14:paraId="1D510F29" w14:textId="77777777" w:rsidR="009E4C13" w:rsidRDefault="00E64BD2" w:rsidP="002B39BD">
            <w:pPr>
              <w:pStyle w:val="ListParagraph"/>
              <w:numPr>
                <w:ilvl w:val="0"/>
                <w:numId w:val="28"/>
              </w:numPr>
              <w:spacing w:before="0" w:after="0"/>
              <w:ind w:left="1080"/>
            </w:pPr>
            <w:r>
              <w:t xml:space="preserve">Power 9 System for OR, $326,586 (Budgeted): </w:t>
            </w:r>
          </w:p>
          <w:p w14:paraId="4A902F20" w14:textId="77777777" w:rsidR="009E4C13" w:rsidRDefault="009E4C13" w:rsidP="009E4C13">
            <w:pPr>
              <w:pStyle w:val="ListParagraph"/>
              <w:spacing w:before="0" w:after="0"/>
              <w:ind w:left="1080"/>
            </w:pPr>
          </w:p>
          <w:p w14:paraId="377787A8" w14:textId="29A1C391" w:rsidR="005A072D" w:rsidRDefault="009E4C13" w:rsidP="009E4C13">
            <w:pPr>
              <w:pStyle w:val="ListParagraph"/>
              <w:spacing w:before="0" w:after="0"/>
              <w:ind w:left="1080"/>
            </w:pPr>
            <w:r>
              <w:t xml:space="preserve">Ms. Hermes provided an overview of the budgeted capital request of $326,586 to lease a Power 9 System for the Operating Room.  She noted this system is used primarily in Orthopedics but can also be used in Podiatry.  </w:t>
            </w:r>
          </w:p>
          <w:p w14:paraId="15E4F04B" w14:textId="77777777" w:rsidR="005A072D" w:rsidRDefault="005A072D" w:rsidP="005A072D">
            <w:pPr>
              <w:spacing w:before="0" w:after="0"/>
              <w:rPr>
                <w:b/>
                <w:bCs/>
                <w:i/>
                <w:iCs/>
              </w:rPr>
            </w:pPr>
          </w:p>
          <w:p w14:paraId="2A66BFFA" w14:textId="233B2AE2" w:rsidR="00E64BD2" w:rsidRDefault="005A072D" w:rsidP="005A072D">
            <w:pPr>
              <w:spacing w:before="0" w:after="0"/>
              <w:rPr>
                <w:b/>
                <w:bCs/>
                <w:i/>
                <w:iCs/>
              </w:rPr>
            </w:pPr>
            <w:r>
              <w:rPr>
                <w:b/>
                <w:bCs/>
                <w:i/>
                <w:iCs/>
              </w:rPr>
              <w:t xml:space="preserve">Action: Ms. </w:t>
            </w:r>
            <w:r w:rsidR="004A44BB" w:rsidRPr="005A072D">
              <w:rPr>
                <w:b/>
                <w:bCs/>
                <w:i/>
                <w:iCs/>
              </w:rPr>
              <w:t xml:space="preserve">Olson made a motion to approve </w:t>
            </w:r>
            <w:r w:rsidR="00BD15ED">
              <w:rPr>
                <w:b/>
                <w:bCs/>
                <w:i/>
                <w:iCs/>
              </w:rPr>
              <w:t xml:space="preserve">capital up to $326,586 to lease a </w:t>
            </w:r>
            <w:r>
              <w:rPr>
                <w:b/>
                <w:bCs/>
                <w:i/>
                <w:iCs/>
              </w:rPr>
              <w:t xml:space="preserve">Power 9 System for the OR.  </w:t>
            </w:r>
            <w:r w:rsidR="004A44BB" w:rsidRPr="005A072D">
              <w:rPr>
                <w:b/>
                <w:bCs/>
                <w:i/>
                <w:iCs/>
              </w:rPr>
              <w:t>Mr. Kruser seconded the motion.</w:t>
            </w:r>
            <w:r>
              <w:rPr>
                <w:b/>
                <w:bCs/>
                <w:i/>
                <w:iCs/>
              </w:rPr>
              <w:t xml:space="preserve">  Motion carried. </w:t>
            </w:r>
          </w:p>
          <w:p w14:paraId="75D5EDB7" w14:textId="77777777" w:rsidR="005A072D" w:rsidRPr="005A072D" w:rsidRDefault="005A072D" w:rsidP="005A072D">
            <w:pPr>
              <w:spacing w:before="0" w:after="0"/>
            </w:pPr>
          </w:p>
          <w:p w14:paraId="0B9BDE34" w14:textId="77777777" w:rsidR="00914950" w:rsidRDefault="00347708" w:rsidP="002B39BD">
            <w:pPr>
              <w:pStyle w:val="ListParagraph"/>
              <w:numPr>
                <w:ilvl w:val="0"/>
                <w:numId w:val="29"/>
              </w:numPr>
              <w:spacing w:before="0" w:after="0"/>
            </w:pPr>
            <w:r w:rsidRPr="00E64BD2">
              <w:t>March</w:t>
            </w:r>
            <w:r w:rsidR="008E5610" w:rsidRPr="00E64BD2">
              <w:t xml:space="preserve"> Month-to-Date</w:t>
            </w:r>
            <w:r w:rsidR="00195A55" w:rsidRPr="00E64BD2">
              <w:t xml:space="preserve"> Financials</w:t>
            </w:r>
            <w:r w:rsidR="00EB6F77">
              <w:t xml:space="preserve">: </w:t>
            </w:r>
          </w:p>
          <w:p w14:paraId="5084C4EE" w14:textId="77777777" w:rsidR="00914950" w:rsidRDefault="00914950" w:rsidP="00914950">
            <w:pPr>
              <w:pStyle w:val="ListParagraph"/>
              <w:spacing w:before="0" w:after="0"/>
            </w:pPr>
          </w:p>
          <w:p w14:paraId="6E1FD555" w14:textId="0F697E9B" w:rsidR="008E5610" w:rsidRDefault="00914950" w:rsidP="00914950">
            <w:pPr>
              <w:pStyle w:val="ListParagraph"/>
              <w:spacing w:before="0" w:after="0"/>
            </w:pPr>
            <w:r>
              <w:t>Ms. Abey provided a summary of March Month-to-Date financials and noted they are o</w:t>
            </w:r>
            <w:r w:rsidR="00EB6F77">
              <w:t>ptimistic</w:t>
            </w:r>
            <w:r>
              <w:t xml:space="preserve">.  </w:t>
            </w:r>
            <w:r w:rsidR="00EB6F77">
              <w:t xml:space="preserve"> </w:t>
            </w:r>
          </w:p>
          <w:p w14:paraId="12B76992" w14:textId="77777777" w:rsidR="00914950" w:rsidRPr="00E64BD2" w:rsidRDefault="00914950" w:rsidP="00914950">
            <w:pPr>
              <w:pStyle w:val="ListParagraph"/>
              <w:spacing w:before="0" w:after="0"/>
            </w:pPr>
          </w:p>
          <w:p w14:paraId="487CABFF" w14:textId="77777777" w:rsidR="00914950" w:rsidRDefault="0006245A" w:rsidP="002B39BD">
            <w:pPr>
              <w:pStyle w:val="ListParagraph"/>
              <w:numPr>
                <w:ilvl w:val="0"/>
                <w:numId w:val="29"/>
              </w:numPr>
              <w:spacing w:before="0" w:after="0"/>
            </w:pPr>
            <w:r>
              <w:t>Multi-Specialty Clinic Updates</w:t>
            </w:r>
            <w:r w:rsidR="00EB6F77">
              <w:t xml:space="preserve">: </w:t>
            </w:r>
          </w:p>
          <w:p w14:paraId="195596B2" w14:textId="4ED5D9A5" w:rsidR="00914950" w:rsidRDefault="00914950" w:rsidP="00914950">
            <w:pPr>
              <w:pStyle w:val="ListParagraph"/>
              <w:spacing w:before="0" w:after="0"/>
            </w:pPr>
          </w:p>
          <w:p w14:paraId="16909D1A" w14:textId="3EE5DB2A" w:rsidR="00914950" w:rsidRDefault="00914950" w:rsidP="00914950">
            <w:pPr>
              <w:pStyle w:val="ListParagraph"/>
              <w:spacing w:before="0" w:after="0"/>
            </w:pPr>
            <w:r>
              <w:t xml:space="preserve">Ms. Abey shared with the Board Dean/Medica paneled Dr. Lind and his practice </w:t>
            </w:r>
            <w:r w:rsidR="00BD15ED">
              <w:t xml:space="preserve">is expected </w:t>
            </w:r>
            <w:r>
              <w:t xml:space="preserve">to continue growing.  She added </w:t>
            </w:r>
            <w:r w:rsidR="00BD15ED">
              <w:t xml:space="preserve">a </w:t>
            </w:r>
            <w:r>
              <w:t>new Specialty Clinics Manager, Pam Engelhart</w:t>
            </w:r>
            <w:r w:rsidR="00BD15ED">
              <w:t xml:space="preserve">, has been hired </w:t>
            </w:r>
            <w:r>
              <w:t xml:space="preserve">who will be </w:t>
            </w:r>
            <w:r w:rsidR="00BD15ED">
              <w:t>managing</w:t>
            </w:r>
            <w:r>
              <w:t xml:space="preserve"> Cardiology, General Surgery, and Urology.</w:t>
            </w:r>
          </w:p>
          <w:p w14:paraId="3C1B372C" w14:textId="22F7C6C1" w:rsidR="00914950" w:rsidRDefault="00914950" w:rsidP="00914950">
            <w:pPr>
              <w:pStyle w:val="ListParagraph"/>
              <w:spacing w:before="0" w:after="0"/>
            </w:pPr>
            <w:r>
              <w:t xml:space="preserve">   </w:t>
            </w:r>
          </w:p>
          <w:p w14:paraId="0774D2CE" w14:textId="77777777" w:rsidR="00914950" w:rsidRDefault="00034C68" w:rsidP="002B39BD">
            <w:pPr>
              <w:pStyle w:val="ListParagraph"/>
              <w:numPr>
                <w:ilvl w:val="0"/>
                <w:numId w:val="29"/>
              </w:numPr>
              <w:spacing w:before="0" w:after="0"/>
            </w:pPr>
            <w:r>
              <w:t>Stoughton Health Outpatient Center (SHOC) Updates</w:t>
            </w:r>
            <w:r w:rsidR="00EB6F77">
              <w:t xml:space="preserve">: </w:t>
            </w:r>
          </w:p>
          <w:p w14:paraId="37BDCD5C" w14:textId="77777777" w:rsidR="00914950" w:rsidRDefault="00914950" w:rsidP="00914950">
            <w:pPr>
              <w:pStyle w:val="ListParagraph"/>
              <w:spacing w:before="0" w:after="0"/>
            </w:pPr>
          </w:p>
          <w:p w14:paraId="118CAD26" w14:textId="6DAA009A" w:rsidR="00E64BD2" w:rsidRPr="00E64BD2" w:rsidRDefault="00914950" w:rsidP="00914950">
            <w:pPr>
              <w:pStyle w:val="ListParagraph"/>
              <w:spacing w:before="0" w:after="0"/>
            </w:pPr>
            <w:r>
              <w:t>Ms. Abey shared there is a ribbon cutting/open house on Wednesday, April 23</w:t>
            </w:r>
            <w:r w:rsidRPr="00914950">
              <w:rPr>
                <w:vertAlign w:val="superscript"/>
              </w:rPr>
              <w:t>rd</w:t>
            </w:r>
            <w:r w:rsidR="00BD15ED">
              <w:rPr>
                <w:vertAlign w:val="superscript"/>
              </w:rPr>
              <w:t xml:space="preserve"> </w:t>
            </w:r>
            <w:r w:rsidR="00BD15ED">
              <w:t xml:space="preserve">and asked Board members to invite folks </w:t>
            </w:r>
            <w:r w:rsidR="00630E8E">
              <w:t>as a group has been working to organize activities for the community</w:t>
            </w:r>
            <w:r>
              <w:t>.  She noted the project is on budget and there is approximately $</w:t>
            </w:r>
            <w:r w:rsidR="00630E8E">
              <w:t>340</w:t>
            </w:r>
            <w:r>
              <w:t xml:space="preserve">,000 in </w:t>
            </w:r>
            <w:r w:rsidR="00630E8E">
              <w:t xml:space="preserve">contingency </w:t>
            </w:r>
            <w:r>
              <w:t>remaining</w:t>
            </w:r>
            <w:r w:rsidR="00BD15ED">
              <w:t>.</w:t>
            </w:r>
          </w:p>
        </w:tc>
        <w:tc>
          <w:tcPr>
            <w:tcW w:w="1530" w:type="dxa"/>
          </w:tcPr>
          <w:p w14:paraId="5CDB3536" w14:textId="77777777" w:rsidR="00F63671" w:rsidRPr="00F777AC" w:rsidRDefault="00F63671" w:rsidP="00F777AC">
            <w:pPr>
              <w:spacing w:before="0" w:after="0"/>
            </w:pPr>
          </w:p>
        </w:tc>
      </w:tr>
      <w:tr w:rsidR="00022DC3" w14:paraId="2814E5C0" w14:textId="77777777" w:rsidTr="00DA0197">
        <w:tc>
          <w:tcPr>
            <w:tcW w:w="540" w:type="dxa"/>
          </w:tcPr>
          <w:p w14:paraId="58609CEB" w14:textId="77777777" w:rsidR="00022DC3" w:rsidRPr="00F777AC" w:rsidRDefault="00022DC3" w:rsidP="00EA3912">
            <w:pPr>
              <w:spacing w:before="0" w:after="0"/>
            </w:pPr>
          </w:p>
        </w:tc>
        <w:tc>
          <w:tcPr>
            <w:tcW w:w="900" w:type="dxa"/>
          </w:tcPr>
          <w:p w14:paraId="0D70BA4B" w14:textId="77777777" w:rsidR="00022DC3" w:rsidRPr="006169D6" w:rsidRDefault="00022DC3" w:rsidP="00256E40">
            <w:pPr>
              <w:pStyle w:val="ListParagraph"/>
              <w:spacing w:before="0" w:after="0"/>
              <w:ind w:left="360"/>
            </w:pPr>
          </w:p>
        </w:tc>
        <w:tc>
          <w:tcPr>
            <w:tcW w:w="7651" w:type="dxa"/>
          </w:tcPr>
          <w:p w14:paraId="38A77755" w14:textId="77777777" w:rsidR="00022DC3" w:rsidRPr="006169D6" w:rsidRDefault="00022DC3" w:rsidP="00EA3912">
            <w:pPr>
              <w:spacing w:before="0" w:after="0"/>
            </w:pPr>
          </w:p>
        </w:tc>
        <w:tc>
          <w:tcPr>
            <w:tcW w:w="1530" w:type="dxa"/>
          </w:tcPr>
          <w:p w14:paraId="0B99D88A" w14:textId="77777777" w:rsidR="00022DC3" w:rsidRPr="00F777AC" w:rsidRDefault="00022DC3" w:rsidP="00F777AC">
            <w:pPr>
              <w:spacing w:before="0" w:after="0"/>
            </w:pPr>
          </w:p>
        </w:tc>
      </w:tr>
      <w:tr w:rsidR="00256E40" w14:paraId="2CC985F1" w14:textId="77777777" w:rsidTr="00DA0197">
        <w:tc>
          <w:tcPr>
            <w:tcW w:w="540" w:type="dxa"/>
          </w:tcPr>
          <w:p w14:paraId="1EC0062E" w14:textId="77777777" w:rsidR="00256E40" w:rsidRDefault="00256E40" w:rsidP="00EA3912">
            <w:pPr>
              <w:spacing w:before="0" w:after="0"/>
            </w:pPr>
          </w:p>
          <w:p w14:paraId="47B9DE9D" w14:textId="32C5E11F" w:rsidR="00256E40" w:rsidRDefault="00256E40" w:rsidP="00EA3912">
            <w:pPr>
              <w:spacing w:before="0" w:after="0"/>
            </w:pPr>
          </w:p>
          <w:p w14:paraId="0BEF7B62" w14:textId="6C5A2206" w:rsidR="00256E40" w:rsidRDefault="00256E40" w:rsidP="00EA3912">
            <w:pPr>
              <w:spacing w:before="0" w:after="0"/>
            </w:pPr>
          </w:p>
          <w:p w14:paraId="3E3262B8" w14:textId="77777777" w:rsidR="00400D7B" w:rsidRDefault="00400D7B" w:rsidP="00EA3912">
            <w:pPr>
              <w:spacing w:before="0" w:after="0"/>
            </w:pPr>
          </w:p>
          <w:p w14:paraId="097D70EC" w14:textId="7DCB6F5A" w:rsidR="00256E40" w:rsidRDefault="00256E40" w:rsidP="00EA3912">
            <w:pPr>
              <w:spacing w:before="0" w:after="0"/>
            </w:pPr>
          </w:p>
          <w:p w14:paraId="2C61BCA4" w14:textId="77777777" w:rsidR="00256E40" w:rsidRDefault="00256E40" w:rsidP="00EA3912">
            <w:pPr>
              <w:spacing w:before="0" w:after="0"/>
            </w:pPr>
          </w:p>
          <w:p w14:paraId="3C8EAE2E" w14:textId="77777777" w:rsidR="00256E40" w:rsidRDefault="00256E40" w:rsidP="00EA3912">
            <w:pPr>
              <w:spacing w:before="0" w:after="0"/>
            </w:pPr>
          </w:p>
          <w:p w14:paraId="48BCE2F1" w14:textId="77777777" w:rsidR="00256E40" w:rsidRDefault="00256E40" w:rsidP="00EA3912">
            <w:pPr>
              <w:spacing w:before="0" w:after="0"/>
            </w:pPr>
          </w:p>
          <w:p w14:paraId="5695D3DB" w14:textId="77777777" w:rsidR="001814C3" w:rsidRDefault="001814C3" w:rsidP="00EA3912">
            <w:pPr>
              <w:spacing w:before="0" w:after="0"/>
            </w:pPr>
          </w:p>
          <w:p w14:paraId="49AF6B82" w14:textId="77777777" w:rsidR="001814C3" w:rsidRDefault="001814C3" w:rsidP="00EA3912">
            <w:pPr>
              <w:spacing w:before="0" w:after="0"/>
            </w:pPr>
          </w:p>
          <w:p w14:paraId="74629F21" w14:textId="77777777" w:rsidR="001814C3" w:rsidRDefault="001814C3" w:rsidP="00EA3912">
            <w:pPr>
              <w:spacing w:before="0" w:after="0"/>
            </w:pPr>
          </w:p>
          <w:p w14:paraId="6ACD1C56" w14:textId="77777777" w:rsidR="001814C3" w:rsidRDefault="001814C3" w:rsidP="00EA3912">
            <w:pPr>
              <w:spacing w:before="0" w:after="0"/>
            </w:pPr>
          </w:p>
          <w:p w14:paraId="7852F5B5" w14:textId="77777777" w:rsidR="001814C3" w:rsidRDefault="001814C3" w:rsidP="00EA3912">
            <w:pPr>
              <w:spacing w:before="0" w:after="0"/>
            </w:pPr>
          </w:p>
          <w:p w14:paraId="6E0963DA" w14:textId="77777777" w:rsidR="001814C3" w:rsidRDefault="001814C3" w:rsidP="00EA3912">
            <w:pPr>
              <w:spacing w:before="0" w:after="0"/>
            </w:pPr>
          </w:p>
          <w:p w14:paraId="7168A1F0" w14:textId="77777777" w:rsidR="001814C3" w:rsidRDefault="001814C3" w:rsidP="00EA3912">
            <w:pPr>
              <w:spacing w:before="0" w:after="0"/>
            </w:pPr>
          </w:p>
          <w:p w14:paraId="24FE26D8" w14:textId="77777777" w:rsidR="001814C3" w:rsidRDefault="001814C3" w:rsidP="00EA3912">
            <w:pPr>
              <w:spacing w:before="0" w:after="0"/>
            </w:pPr>
          </w:p>
          <w:p w14:paraId="32AD38B7" w14:textId="77777777" w:rsidR="001814C3" w:rsidRDefault="001814C3" w:rsidP="00EA3912">
            <w:pPr>
              <w:spacing w:before="0" w:after="0"/>
            </w:pPr>
          </w:p>
          <w:p w14:paraId="68045B1F" w14:textId="77777777" w:rsidR="001814C3" w:rsidRDefault="001814C3" w:rsidP="00EA3912">
            <w:pPr>
              <w:spacing w:before="0" w:after="0"/>
            </w:pPr>
          </w:p>
          <w:p w14:paraId="28747F9C" w14:textId="77777777" w:rsidR="00256E40" w:rsidRDefault="00256E40" w:rsidP="00EA3912">
            <w:pPr>
              <w:spacing w:before="0" w:after="0"/>
            </w:pPr>
          </w:p>
          <w:p w14:paraId="57028D55" w14:textId="77777777" w:rsidR="001814C3" w:rsidRDefault="001814C3" w:rsidP="00EA3912">
            <w:pPr>
              <w:spacing w:before="0" w:after="0"/>
            </w:pPr>
          </w:p>
          <w:p w14:paraId="2921915E" w14:textId="77777777" w:rsidR="001814C3" w:rsidRDefault="001814C3" w:rsidP="00EA3912">
            <w:pPr>
              <w:spacing w:before="0" w:after="0"/>
            </w:pPr>
          </w:p>
          <w:p w14:paraId="31D57603" w14:textId="77777777" w:rsidR="001814C3" w:rsidRDefault="001814C3" w:rsidP="00EA3912">
            <w:pPr>
              <w:spacing w:before="0" w:after="0"/>
            </w:pPr>
          </w:p>
          <w:p w14:paraId="28727BC0" w14:textId="77777777" w:rsidR="001814C3" w:rsidRDefault="001814C3" w:rsidP="00EA3912">
            <w:pPr>
              <w:spacing w:before="0" w:after="0"/>
            </w:pPr>
          </w:p>
          <w:p w14:paraId="302F43D1" w14:textId="77777777" w:rsidR="001814C3" w:rsidRDefault="001814C3" w:rsidP="00EA3912">
            <w:pPr>
              <w:spacing w:before="0" w:after="0"/>
            </w:pPr>
          </w:p>
          <w:p w14:paraId="3D2DA1C4" w14:textId="77777777" w:rsidR="001814C3" w:rsidRDefault="001814C3" w:rsidP="00EA3912">
            <w:pPr>
              <w:spacing w:before="0" w:after="0"/>
            </w:pPr>
          </w:p>
          <w:p w14:paraId="00A10F5D" w14:textId="77777777" w:rsidR="002E061A" w:rsidRDefault="002E061A" w:rsidP="00EA3912">
            <w:pPr>
              <w:spacing w:before="0" w:after="0"/>
            </w:pPr>
          </w:p>
          <w:p w14:paraId="53F5B204" w14:textId="77777777" w:rsidR="001814C3" w:rsidRDefault="001814C3" w:rsidP="00EA3912">
            <w:pPr>
              <w:spacing w:before="0" w:after="0"/>
            </w:pPr>
          </w:p>
          <w:p w14:paraId="0F7BD419" w14:textId="77777777" w:rsidR="001814C3" w:rsidRDefault="001814C3" w:rsidP="00EA3912">
            <w:pPr>
              <w:spacing w:before="0" w:after="0"/>
            </w:pPr>
          </w:p>
          <w:p w14:paraId="221B2E3C" w14:textId="77777777" w:rsidR="001814C3" w:rsidRDefault="001814C3" w:rsidP="00EA3912">
            <w:pPr>
              <w:spacing w:before="0" w:after="0"/>
            </w:pPr>
          </w:p>
          <w:p w14:paraId="55B98C85" w14:textId="77777777" w:rsidR="001814C3" w:rsidRDefault="001814C3" w:rsidP="00EA3912">
            <w:pPr>
              <w:spacing w:before="0" w:after="0"/>
            </w:pPr>
          </w:p>
          <w:p w14:paraId="16C9D543" w14:textId="77777777" w:rsidR="001814C3" w:rsidRDefault="001814C3" w:rsidP="00EA3912">
            <w:pPr>
              <w:spacing w:before="0" w:after="0"/>
            </w:pPr>
          </w:p>
          <w:p w14:paraId="0EAD5694" w14:textId="77777777" w:rsidR="00BA3615" w:rsidRDefault="00BA3615" w:rsidP="00EA3912">
            <w:pPr>
              <w:spacing w:before="0" w:after="0"/>
            </w:pPr>
          </w:p>
          <w:p w14:paraId="4C84F8C9" w14:textId="77777777" w:rsidR="00BA3615" w:rsidRDefault="00BA3615" w:rsidP="00EA3912">
            <w:pPr>
              <w:spacing w:before="0" w:after="0"/>
            </w:pPr>
          </w:p>
          <w:p w14:paraId="21860031" w14:textId="77777777" w:rsidR="00BA3615" w:rsidRDefault="00BA3615" w:rsidP="00EA3912">
            <w:pPr>
              <w:spacing w:before="0" w:after="0"/>
            </w:pPr>
          </w:p>
          <w:p w14:paraId="2DE6758F" w14:textId="77777777" w:rsidR="00BA3615" w:rsidRDefault="00BA3615" w:rsidP="00EA3912">
            <w:pPr>
              <w:spacing w:before="0" w:after="0"/>
            </w:pPr>
          </w:p>
          <w:p w14:paraId="028ACC74" w14:textId="77777777" w:rsidR="00BA3615" w:rsidRDefault="00BA3615" w:rsidP="00EA3912">
            <w:pPr>
              <w:spacing w:before="0" w:after="0"/>
            </w:pPr>
          </w:p>
          <w:p w14:paraId="1605E040" w14:textId="77777777" w:rsidR="00BA3615" w:rsidRDefault="00BA3615" w:rsidP="00EA3912">
            <w:pPr>
              <w:spacing w:before="0" w:after="0"/>
            </w:pPr>
          </w:p>
          <w:p w14:paraId="04373C5B" w14:textId="77777777" w:rsidR="00BA3615" w:rsidRDefault="00BA3615" w:rsidP="00EA3912">
            <w:pPr>
              <w:spacing w:before="0" w:after="0"/>
            </w:pPr>
          </w:p>
          <w:p w14:paraId="36FE34FF" w14:textId="77777777" w:rsidR="00BA3615" w:rsidRDefault="00BA3615" w:rsidP="00EA3912">
            <w:pPr>
              <w:spacing w:before="0" w:after="0"/>
            </w:pPr>
          </w:p>
          <w:p w14:paraId="32DF2DD8" w14:textId="77777777" w:rsidR="00BA3615" w:rsidRDefault="00BA3615" w:rsidP="00EA3912">
            <w:pPr>
              <w:spacing w:before="0" w:after="0"/>
            </w:pPr>
          </w:p>
          <w:p w14:paraId="77C266F5" w14:textId="77777777" w:rsidR="00BA3615" w:rsidRDefault="00BA3615" w:rsidP="00EA3912">
            <w:pPr>
              <w:spacing w:before="0" w:after="0"/>
            </w:pPr>
          </w:p>
          <w:p w14:paraId="01EE2EA5" w14:textId="77777777" w:rsidR="00BA3615" w:rsidRDefault="00BA3615" w:rsidP="00EA3912">
            <w:pPr>
              <w:spacing w:before="0" w:after="0"/>
            </w:pPr>
          </w:p>
          <w:p w14:paraId="35963DA1" w14:textId="77777777" w:rsidR="00BA3615" w:rsidRDefault="00BA3615" w:rsidP="00EA3912">
            <w:pPr>
              <w:spacing w:before="0" w:after="0"/>
            </w:pPr>
          </w:p>
          <w:p w14:paraId="75E53C36" w14:textId="77777777" w:rsidR="00BA3615" w:rsidRDefault="00BA3615" w:rsidP="00EA3912">
            <w:pPr>
              <w:spacing w:before="0" w:after="0"/>
            </w:pPr>
          </w:p>
          <w:p w14:paraId="22C1C0E8" w14:textId="77777777" w:rsidR="00BA3615" w:rsidRDefault="00BA3615" w:rsidP="00EA3912">
            <w:pPr>
              <w:spacing w:before="0" w:after="0"/>
            </w:pPr>
          </w:p>
          <w:p w14:paraId="1EF43C7E" w14:textId="77777777" w:rsidR="00BA3615" w:rsidRDefault="00BA3615" w:rsidP="00EA3912">
            <w:pPr>
              <w:spacing w:before="0" w:after="0"/>
            </w:pPr>
          </w:p>
          <w:p w14:paraId="08E7987A" w14:textId="77777777" w:rsidR="00BA3615" w:rsidRDefault="00BA3615" w:rsidP="00EA3912">
            <w:pPr>
              <w:spacing w:before="0" w:after="0"/>
            </w:pPr>
          </w:p>
          <w:p w14:paraId="6EAEB6EF" w14:textId="77777777" w:rsidR="00BA3615" w:rsidRDefault="00BA3615" w:rsidP="00EA3912">
            <w:pPr>
              <w:spacing w:before="0" w:after="0"/>
            </w:pPr>
          </w:p>
          <w:p w14:paraId="68D92B99" w14:textId="77777777" w:rsidR="00BA3615" w:rsidRDefault="00BA3615" w:rsidP="00EA3912">
            <w:pPr>
              <w:spacing w:before="0" w:after="0"/>
            </w:pPr>
          </w:p>
          <w:p w14:paraId="0574918E" w14:textId="77777777" w:rsidR="00BA3615" w:rsidRDefault="00BA3615" w:rsidP="00EA3912">
            <w:pPr>
              <w:spacing w:before="0" w:after="0"/>
            </w:pPr>
          </w:p>
          <w:p w14:paraId="05F7999D" w14:textId="77777777" w:rsidR="00BA3615" w:rsidRDefault="00BA3615" w:rsidP="00EA3912">
            <w:pPr>
              <w:spacing w:before="0" w:after="0"/>
            </w:pPr>
          </w:p>
          <w:p w14:paraId="7875BAF3" w14:textId="77777777" w:rsidR="00BA3615" w:rsidRDefault="00BA3615" w:rsidP="00EA3912">
            <w:pPr>
              <w:spacing w:before="0" w:after="0"/>
            </w:pPr>
          </w:p>
          <w:p w14:paraId="179280CB" w14:textId="77777777" w:rsidR="00BA3615" w:rsidRDefault="00BA3615" w:rsidP="00EA3912">
            <w:pPr>
              <w:spacing w:before="0" w:after="0"/>
            </w:pPr>
          </w:p>
          <w:p w14:paraId="0DC2DE25" w14:textId="77777777" w:rsidR="00BA3615" w:rsidRDefault="00BA3615" w:rsidP="00EA3912">
            <w:pPr>
              <w:spacing w:before="0" w:after="0"/>
            </w:pPr>
          </w:p>
          <w:p w14:paraId="761B63D2" w14:textId="77777777" w:rsidR="00BA3615" w:rsidRDefault="00BA3615" w:rsidP="00EA3912">
            <w:pPr>
              <w:spacing w:before="0" w:after="0"/>
            </w:pPr>
          </w:p>
          <w:p w14:paraId="64EB63BA" w14:textId="77777777" w:rsidR="00BA3615" w:rsidRDefault="00BA3615" w:rsidP="00EA3912">
            <w:pPr>
              <w:spacing w:before="0" w:after="0"/>
            </w:pPr>
          </w:p>
          <w:p w14:paraId="6A7B6D51" w14:textId="77777777" w:rsidR="00BA3615" w:rsidRDefault="00BA3615" w:rsidP="00EA3912">
            <w:pPr>
              <w:spacing w:before="0" w:after="0"/>
            </w:pPr>
          </w:p>
          <w:p w14:paraId="3A2831B0" w14:textId="77777777" w:rsidR="00BA3615" w:rsidRDefault="00BA3615" w:rsidP="00EA3912">
            <w:pPr>
              <w:spacing w:before="0" w:after="0"/>
            </w:pPr>
          </w:p>
          <w:p w14:paraId="30CF6421" w14:textId="77777777" w:rsidR="00BA3615" w:rsidRDefault="00BA3615" w:rsidP="00EA3912">
            <w:pPr>
              <w:spacing w:before="0" w:after="0"/>
            </w:pPr>
          </w:p>
          <w:p w14:paraId="1D865B2F" w14:textId="77777777" w:rsidR="00BA3615" w:rsidRDefault="00BA3615" w:rsidP="00EA3912">
            <w:pPr>
              <w:spacing w:before="0" w:after="0"/>
            </w:pPr>
          </w:p>
          <w:p w14:paraId="28D7563A" w14:textId="77777777" w:rsidR="00BA3615" w:rsidRDefault="00BA3615" w:rsidP="00EA3912">
            <w:pPr>
              <w:spacing w:before="0" w:after="0"/>
            </w:pPr>
          </w:p>
          <w:p w14:paraId="56A86B80" w14:textId="77777777" w:rsidR="00BA3615" w:rsidRDefault="00BA3615" w:rsidP="00EA3912">
            <w:pPr>
              <w:spacing w:before="0" w:after="0"/>
            </w:pPr>
          </w:p>
          <w:p w14:paraId="703E42B6" w14:textId="77777777" w:rsidR="00BA3615" w:rsidRDefault="00BA3615" w:rsidP="00EA3912">
            <w:pPr>
              <w:spacing w:before="0" w:after="0"/>
            </w:pPr>
          </w:p>
          <w:p w14:paraId="458CE00F" w14:textId="77777777" w:rsidR="00BA3615" w:rsidRDefault="00BA3615" w:rsidP="00EA3912">
            <w:pPr>
              <w:spacing w:before="0" w:after="0"/>
            </w:pPr>
          </w:p>
          <w:p w14:paraId="6C81E3D1" w14:textId="77777777" w:rsidR="00BA3615" w:rsidRDefault="00BA3615" w:rsidP="00EA3912">
            <w:pPr>
              <w:spacing w:before="0" w:after="0"/>
            </w:pPr>
          </w:p>
          <w:p w14:paraId="7FADC264" w14:textId="77777777" w:rsidR="00BA3615" w:rsidRDefault="00BA3615" w:rsidP="00EA3912">
            <w:pPr>
              <w:spacing w:before="0" w:after="0"/>
            </w:pPr>
          </w:p>
          <w:p w14:paraId="6374990B" w14:textId="77777777" w:rsidR="00BA3615" w:rsidRDefault="00BA3615" w:rsidP="00EA3912">
            <w:pPr>
              <w:spacing w:before="0" w:after="0"/>
            </w:pPr>
          </w:p>
          <w:p w14:paraId="6A5035F4" w14:textId="77777777" w:rsidR="00BA3615" w:rsidRDefault="00BA3615" w:rsidP="00EA3912">
            <w:pPr>
              <w:spacing w:before="0" w:after="0"/>
            </w:pPr>
          </w:p>
          <w:p w14:paraId="0FB51F28" w14:textId="77777777" w:rsidR="00BA3615" w:rsidRDefault="00BA3615" w:rsidP="00EA3912">
            <w:pPr>
              <w:spacing w:before="0" w:after="0"/>
            </w:pPr>
          </w:p>
          <w:p w14:paraId="66BDAF7D" w14:textId="77777777" w:rsidR="00BA3615" w:rsidRDefault="00BA3615" w:rsidP="00EA3912">
            <w:pPr>
              <w:spacing w:before="0" w:after="0"/>
            </w:pPr>
          </w:p>
          <w:p w14:paraId="70441D94" w14:textId="77777777" w:rsidR="00BA3615" w:rsidRDefault="00BA3615" w:rsidP="00EA3912">
            <w:pPr>
              <w:spacing w:before="0" w:after="0"/>
            </w:pPr>
          </w:p>
          <w:p w14:paraId="3DC26580" w14:textId="77777777" w:rsidR="00BA3615" w:rsidRDefault="00BA3615" w:rsidP="00EA3912">
            <w:pPr>
              <w:spacing w:before="0" w:after="0"/>
            </w:pPr>
          </w:p>
          <w:p w14:paraId="0DD041FD" w14:textId="77777777" w:rsidR="00BA3615" w:rsidRDefault="00BA3615" w:rsidP="00EA3912">
            <w:pPr>
              <w:spacing w:before="0" w:after="0"/>
            </w:pPr>
          </w:p>
          <w:p w14:paraId="18AB69DD" w14:textId="77777777" w:rsidR="00BA3615" w:rsidRDefault="00BA3615" w:rsidP="00EA3912">
            <w:pPr>
              <w:spacing w:before="0" w:after="0"/>
            </w:pPr>
          </w:p>
          <w:p w14:paraId="70487C78" w14:textId="77777777" w:rsidR="00E33BC6" w:rsidRDefault="00E33BC6" w:rsidP="00EA3912">
            <w:pPr>
              <w:spacing w:before="0" w:after="0"/>
            </w:pPr>
          </w:p>
          <w:p w14:paraId="2362E23C" w14:textId="77777777" w:rsidR="009A696E" w:rsidRDefault="009A696E" w:rsidP="00EA3912">
            <w:pPr>
              <w:spacing w:before="0" w:after="0"/>
            </w:pPr>
          </w:p>
          <w:p w14:paraId="125D06DD" w14:textId="77777777" w:rsidR="009A696E" w:rsidRDefault="009A696E" w:rsidP="00EA3912">
            <w:pPr>
              <w:spacing w:before="0" w:after="0"/>
            </w:pPr>
          </w:p>
          <w:p w14:paraId="5A246F52" w14:textId="77777777" w:rsidR="009A696E" w:rsidRDefault="009A696E" w:rsidP="00EA3912">
            <w:pPr>
              <w:spacing w:before="0" w:after="0"/>
            </w:pPr>
          </w:p>
          <w:p w14:paraId="2F1A04AF" w14:textId="77777777" w:rsidR="00A449BF" w:rsidRDefault="00A449BF" w:rsidP="00EA3912">
            <w:pPr>
              <w:spacing w:before="0" w:after="0"/>
            </w:pPr>
          </w:p>
          <w:p w14:paraId="6F205A98" w14:textId="77777777" w:rsidR="00A449BF" w:rsidRDefault="00A449BF" w:rsidP="00EA3912">
            <w:pPr>
              <w:spacing w:before="0" w:after="0"/>
            </w:pPr>
          </w:p>
          <w:p w14:paraId="0E2045C3" w14:textId="77777777" w:rsidR="00A449BF" w:rsidRDefault="00A449BF" w:rsidP="00EA3912">
            <w:pPr>
              <w:spacing w:before="0" w:after="0"/>
            </w:pPr>
          </w:p>
          <w:p w14:paraId="19382BDE" w14:textId="77777777" w:rsidR="00A449BF" w:rsidRDefault="00A449BF" w:rsidP="00EA3912">
            <w:pPr>
              <w:spacing w:before="0" w:after="0"/>
            </w:pPr>
          </w:p>
          <w:p w14:paraId="2684A2C6" w14:textId="77777777" w:rsidR="00A449BF" w:rsidRDefault="00A449BF" w:rsidP="00EA3912">
            <w:pPr>
              <w:spacing w:before="0" w:after="0"/>
            </w:pPr>
          </w:p>
          <w:p w14:paraId="4F4ECECD" w14:textId="77777777" w:rsidR="00A449BF" w:rsidRDefault="00A449BF" w:rsidP="00EA3912">
            <w:pPr>
              <w:spacing w:before="0" w:after="0"/>
            </w:pPr>
          </w:p>
          <w:p w14:paraId="16F33236" w14:textId="77777777" w:rsidR="00A449BF" w:rsidRDefault="00A449BF" w:rsidP="00EA3912">
            <w:pPr>
              <w:spacing w:before="0" w:after="0"/>
            </w:pPr>
          </w:p>
          <w:p w14:paraId="67ECBC42" w14:textId="77777777" w:rsidR="00A449BF" w:rsidRDefault="00A449BF" w:rsidP="00EA3912">
            <w:pPr>
              <w:spacing w:before="0" w:after="0"/>
            </w:pPr>
          </w:p>
          <w:p w14:paraId="78926CCA" w14:textId="77777777" w:rsidR="00A449BF" w:rsidRDefault="00A449BF" w:rsidP="00EA3912">
            <w:pPr>
              <w:spacing w:before="0" w:after="0"/>
            </w:pPr>
          </w:p>
          <w:p w14:paraId="3E30F039" w14:textId="77777777" w:rsidR="00A449BF" w:rsidRDefault="00A449BF" w:rsidP="00EA3912">
            <w:pPr>
              <w:spacing w:before="0" w:after="0"/>
            </w:pPr>
          </w:p>
          <w:p w14:paraId="37F87527" w14:textId="77777777" w:rsidR="004662BB" w:rsidRDefault="004662BB" w:rsidP="00EA3912">
            <w:pPr>
              <w:spacing w:before="0" w:after="0"/>
            </w:pPr>
          </w:p>
          <w:p w14:paraId="6200ADAC" w14:textId="77777777" w:rsidR="004662BB" w:rsidRDefault="004662BB" w:rsidP="00EA3912">
            <w:pPr>
              <w:spacing w:before="0" w:after="0"/>
            </w:pPr>
          </w:p>
          <w:p w14:paraId="3E18BDAA" w14:textId="77777777" w:rsidR="004662BB" w:rsidRDefault="004662BB" w:rsidP="00EA3912">
            <w:pPr>
              <w:spacing w:before="0" w:after="0"/>
            </w:pPr>
          </w:p>
          <w:p w14:paraId="2D82EBD8" w14:textId="77777777" w:rsidR="004662BB" w:rsidRDefault="004662BB" w:rsidP="00EA3912">
            <w:pPr>
              <w:spacing w:before="0" w:after="0"/>
            </w:pPr>
          </w:p>
          <w:p w14:paraId="6975BF7D" w14:textId="77777777" w:rsidR="004662BB" w:rsidRDefault="004662BB" w:rsidP="00EA3912">
            <w:pPr>
              <w:spacing w:before="0" w:after="0"/>
            </w:pPr>
          </w:p>
          <w:p w14:paraId="7B5A3EB6" w14:textId="7D47CE4C" w:rsidR="004B613D" w:rsidRPr="00F777AC" w:rsidRDefault="001814C3" w:rsidP="00EA3912">
            <w:pPr>
              <w:spacing w:before="0" w:after="0"/>
            </w:pPr>
            <w:r>
              <w:t>A</w:t>
            </w:r>
          </w:p>
        </w:tc>
        <w:tc>
          <w:tcPr>
            <w:tcW w:w="900" w:type="dxa"/>
          </w:tcPr>
          <w:p w14:paraId="5024C533" w14:textId="77777777" w:rsidR="00256E40" w:rsidRPr="009636D2" w:rsidRDefault="00256E40" w:rsidP="00256E40">
            <w:pPr>
              <w:pStyle w:val="ListParagraph"/>
              <w:spacing w:before="0" w:after="0"/>
              <w:ind w:left="360"/>
            </w:pPr>
          </w:p>
        </w:tc>
        <w:tc>
          <w:tcPr>
            <w:tcW w:w="7651" w:type="dxa"/>
          </w:tcPr>
          <w:p w14:paraId="669A7555" w14:textId="5DE9B8C6" w:rsidR="0006245A" w:rsidRPr="0006245A" w:rsidRDefault="00256E40" w:rsidP="00EA3912">
            <w:pPr>
              <w:pStyle w:val="ListParagraph"/>
              <w:numPr>
                <w:ilvl w:val="0"/>
                <w:numId w:val="14"/>
              </w:numPr>
              <w:spacing w:before="0" w:after="0"/>
              <w:ind w:left="360"/>
            </w:pPr>
            <w:r w:rsidRPr="009636D2">
              <w:t>CNO Summary Report (Amy Hermes)</w:t>
            </w:r>
            <w:r w:rsidR="004F2F43">
              <w:t xml:space="preserve"> </w:t>
            </w:r>
          </w:p>
          <w:p w14:paraId="39638AB7" w14:textId="77777777" w:rsidR="00034C68" w:rsidRDefault="00034C68" w:rsidP="002B39BD">
            <w:pPr>
              <w:pStyle w:val="ListParagraph"/>
              <w:numPr>
                <w:ilvl w:val="0"/>
                <w:numId w:val="32"/>
              </w:numPr>
              <w:spacing w:before="0" w:after="0"/>
            </w:pPr>
            <w:r>
              <w:t>Growth Updates:</w:t>
            </w:r>
          </w:p>
          <w:p w14:paraId="06EF9996" w14:textId="77777777" w:rsidR="00914950" w:rsidRDefault="00A94BA3" w:rsidP="002B39BD">
            <w:pPr>
              <w:pStyle w:val="ListParagraph"/>
              <w:numPr>
                <w:ilvl w:val="0"/>
                <w:numId w:val="28"/>
              </w:numPr>
              <w:spacing w:before="0" w:after="0"/>
              <w:ind w:left="1080"/>
            </w:pPr>
            <w:r>
              <w:t xml:space="preserve">Cottage Grove Urgent Care </w:t>
            </w:r>
            <w:r w:rsidR="00EB6F77">
              <w:t xml:space="preserve"> </w:t>
            </w:r>
          </w:p>
          <w:p w14:paraId="2C4E3AAE" w14:textId="77777777" w:rsidR="00914950" w:rsidRDefault="00914950" w:rsidP="00914950">
            <w:pPr>
              <w:pStyle w:val="ListParagraph"/>
              <w:spacing w:before="0" w:after="0"/>
              <w:ind w:left="1080"/>
            </w:pPr>
          </w:p>
          <w:p w14:paraId="2074A1DA" w14:textId="4687BE83" w:rsidR="00A94BA3" w:rsidRDefault="00914950" w:rsidP="00914950">
            <w:pPr>
              <w:pStyle w:val="ListParagraph"/>
              <w:spacing w:before="0" w:after="0"/>
              <w:ind w:left="1080"/>
            </w:pPr>
            <w:r>
              <w:t xml:space="preserve">Ms. Hermes shared the </w:t>
            </w:r>
            <w:r w:rsidR="00EB6F77">
              <w:t xml:space="preserve">average daily census </w:t>
            </w:r>
            <w:r w:rsidR="00630E8E">
              <w:t>and new patient volumes continue to be monitored.</w:t>
            </w:r>
          </w:p>
          <w:p w14:paraId="1789A7B7" w14:textId="77777777" w:rsidR="00914950" w:rsidRDefault="00914950" w:rsidP="00914950">
            <w:pPr>
              <w:pStyle w:val="ListParagraph"/>
              <w:spacing w:before="0" w:after="0"/>
              <w:ind w:left="1080"/>
            </w:pPr>
          </w:p>
          <w:p w14:paraId="2195AC7D" w14:textId="77777777" w:rsidR="00914950" w:rsidRDefault="00034C68" w:rsidP="002B39BD">
            <w:pPr>
              <w:pStyle w:val="ListParagraph"/>
              <w:numPr>
                <w:ilvl w:val="0"/>
                <w:numId w:val="28"/>
              </w:numPr>
              <w:spacing w:before="0" w:after="0"/>
              <w:ind w:left="1080"/>
            </w:pPr>
            <w:r w:rsidRPr="00034C68">
              <w:t>Oregon Location Expansion</w:t>
            </w:r>
            <w:r w:rsidR="00EB6F77">
              <w:t xml:space="preserve">: </w:t>
            </w:r>
          </w:p>
          <w:p w14:paraId="0B943C58" w14:textId="77777777" w:rsidR="004662BB" w:rsidRDefault="004662BB" w:rsidP="00914950">
            <w:pPr>
              <w:pStyle w:val="ListParagraph"/>
              <w:spacing w:before="0" w:after="0"/>
              <w:ind w:left="1080"/>
            </w:pPr>
          </w:p>
          <w:p w14:paraId="2CE4733C" w14:textId="18CD0061" w:rsidR="00034C68" w:rsidRDefault="00914950" w:rsidP="00914950">
            <w:pPr>
              <w:pStyle w:val="ListParagraph"/>
              <w:spacing w:before="0" w:after="0"/>
              <w:ind w:left="1080"/>
            </w:pPr>
            <w:r>
              <w:lastRenderedPageBreak/>
              <w:t xml:space="preserve">Ms. Hermes shared we had the ribbon cutting/open house for Oregon Urgent Care on </w:t>
            </w:r>
            <w:r w:rsidR="00E34CFB">
              <w:t xml:space="preserve">February </w:t>
            </w:r>
            <w:r>
              <w:t>24</w:t>
            </w:r>
            <w:r w:rsidRPr="00914950">
              <w:rPr>
                <w:vertAlign w:val="superscript"/>
              </w:rPr>
              <w:t>th</w:t>
            </w:r>
            <w:r>
              <w:t xml:space="preserve"> and the expanded hours are now in effect.</w:t>
            </w:r>
          </w:p>
          <w:p w14:paraId="14F575FE" w14:textId="77777777" w:rsidR="00914950" w:rsidRDefault="00914950" w:rsidP="00914950">
            <w:pPr>
              <w:pStyle w:val="ListParagraph"/>
              <w:spacing w:before="0" w:after="0"/>
              <w:ind w:left="1080"/>
            </w:pPr>
          </w:p>
          <w:p w14:paraId="3B73C338" w14:textId="77777777" w:rsidR="00914950" w:rsidRDefault="00584E33" w:rsidP="002B39BD">
            <w:pPr>
              <w:pStyle w:val="ListParagraph"/>
              <w:numPr>
                <w:ilvl w:val="0"/>
                <w:numId w:val="28"/>
              </w:numPr>
              <w:spacing w:before="0" w:after="0"/>
              <w:ind w:left="1080"/>
            </w:pPr>
            <w:r>
              <w:t>Sterile Processing Department (SPD)</w:t>
            </w:r>
            <w:r w:rsidR="00EB6F77">
              <w:t xml:space="preserve">: </w:t>
            </w:r>
          </w:p>
          <w:p w14:paraId="3C8F6A17" w14:textId="77777777" w:rsidR="00914950" w:rsidRDefault="00914950" w:rsidP="00914950">
            <w:pPr>
              <w:pStyle w:val="ListParagraph"/>
              <w:spacing w:before="0" w:after="0"/>
              <w:ind w:left="1080"/>
            </w:pPr>
          </w:p>
          <w:p w14:paraId="2B275C6C" w14:textId="4B8A94D1" w:rsidR="00584E33" w:rsidRDefault="00914950" w:rsidP="00914950">
            <w:pPr>
              <w:pStyle w:val="ListParagraph"/>
              <w:spacing w:before="0" w:after="0"/>
              <w:ind w:left="1080"/>
            </w:pPr>
            <w:r>
              <w:t>Ms. Hermes shared phase two of the Sterile Processing Department is complete and phase three began on March 24</w:t>
            </w:r>
            <w:r w:rsidRPr="00914950">
              <w:rPr>
                <w:vertAlign w:val="superscript"/>
              </w:rPr>
              <w:t>th</w:t>
            </w:r>
            <w:r>
              <w:t xml:space="preserve">.  </w:t>
            </w:r>
          </w:p>
          <w:p w14:paraId="69E15DEA" w14:textId="77777777" w:rsidR="003A05CC" w:rsidRDefault="003A05CC" w:rsidP="00EA3912">
            <w:pPr>
              <w:spacing w:before="0" w:after="0"/>
            </w:pPr>
          </w:p>
          <w:p w14:paraId="12373490" w14:textId="77777777" w:rsidR="00914950" w:rsidRDefault="003A05CC" w:rsidP="002B39BD">
            <w:pPr>
              <w:pStyle w:val="ListParagraph"/>
              <w:numPr>
                <w:ilvl w:val="0"/>
                <w:numId w:val="32"/>
              </w:numPr>
              <w:spacing w:before="0" w:after="0"/>
            </w:pPr>
            <w:r>
              <w:t xml:space="preserve">Root Cause Analysis (RCA) – </w:t>
            </w:r>
            <w:r w:rsidR="005E2FB3">
              <w:t>Power Outage</w:t>
            </w:r>
            <w:r w:rsidR="00347708">
              <w:t xml:space="preserve"> Event</w:t>
            </w:r>
            <w:r w:rsidR="005E2FB3">
              <w:t xml:space="preserve"> </w:t>
            </w:r>
          </w:p>
          <w:p w14:paraId="6701A045" w14:textId="77777777" w:rsidR="00914950" w:rsidRDefault="00914950" w:rsidP="00914950">
            <w:pPr>
              <w:pStyle w:val="ListParagraph"/>
              <w:spacing w:before="0" w:after="0"/>
            </w:pPr>
          </w:p>
          <w:p w14:paraId="08EFE142" w14:textId="45CB15CF" w:rsidR="003A05CC" w:rsidRPr="003A05CC" w:rsidRDefault="00914950" w:rsidP="00914950">
            <w:pPr>
              <w:pStyle w:val="ListParagraph"/>
              <w:spacing w:before="0" w:after="0"/>
            </w:pPr>
            <w:r>
              <w:t xml:space="preserve">Ms. Hermes shared there was a Root Cause Analysis related to a power outage </w:t>
            </w:r>
            <w:r w:rsidR="00BA383D">
              <w:t xml:space="preserve">caused by a squirrel </w:t>
            </w:r>
            <w:r>
              <w:t>approximately three weeks ago</w:t>
            </w:r>
            <w:r w:rsidR="00BA383D">
              <w:t xml:space="preserve">.  The outage took down power to the hospital and to the </w:t>
            </w:r>
            <w:r>
              <w:t xml:space="preserve">northwest side of the city.  </w:t>
            </w:r>
            <w:r w:rsidR="00BA383D">
              <w:t>She noted generators kicked on as expecte</w:t>
            </w:r>
            <w:r w:rsidR="00621562">
              <w:t>d.</w:t>
            </w:r>
            <w:r w:rsidR="00EB6F77">
              <w:t xml:space="preserve"> </w:t>
            </w:r>
          </w:p>
          <w:p w14:paraId="7A6958A3" w14:textId="77777777" w:rsidR="001237CB" w:rsidRPr="001237CB" w:rsidRDefault="001237CB" w:rsidP="00EA3912">
            <w:pPr>
              <w:pStyle w:val="ListParagraph"/>
              <w:spacing w:before="0" w:after="0"/>
            </w:pPr>
          </w:p>
          <w:p w14:paraId="3FA0F14B" w14:textId="4E9428BA" w:rsidR="004D426E" w:rsidRPr="009636D2" w:rsidRDefault="004D426E" w:rsidP="00EA3912">
            <w:pPr>
              <w:pStyle w:val="ListParagraph"/>
              <w:spacing w:before="0" w:after="0"/>
              <w:ind w:left="1980"/>
            </w:pPr>
            <w:r>
              <w:rPr>
                <w:b/>
                <w:bCs/>
              </w:rPr>
              <w:t>CONSENT AGENDA</w:t>
            </w:r>
          </w:p>
          <w:p w14:paraId="61B9B791" w14:textId="77777777" w:rsidR="00621562" w:rsidRDefault="00256E40" w:rsidP="00EA3912">
            <w:pPr>
              <w:pStyle w:val="ListParagraph"/>
              <w:numPr>
                <w:ilvl w:val="0"/>
                <w:numId w:val="15"/>
              </w:numPr>
              <w:spacing w:before="0" w:after="0"/>
              <w:ind w:left="720"/>
            </w:pPr>
            <w:r w:rsidRPr="009636D2">
              <w:t xml:space="preserve">MCE Meeting Minutes – </w:t>
            </w:r>
            <w:r w:rsidR="00347708">
              <w:t>January 2025, February 2025</w:t>
            </w:r>
            <w:r w:rsidR="00EB6F77">
              <w:t xml:space="preserve">: </w:t>
            </w:r>
          </w:p>
          <w:p w14:paraId="7B09904D" w14:textId="77777777" w:rsidR="00621562" w:rsidRDefault="00621562" w:rsidP="00621562">
            <w:pPr>
              <w:pStyle w:val="ListParagraph"/>
              <w:spacing w:before="0" w:after="0"/>
            </w:pPr>
          </w:p>
          <w:p w14:paraId="053D7A3D" w14:textId="20A49A8B" w:rsidR="00256E40" w:rsidRDefault="00621562" w:rsidP="00621562">
            <w:pPr>
              <w:pStyle w:val="ListParagraph"/>
              <w:spacing w:before="0" w:after="0"/>
            </w:pPr>
            <w:r>
              <w:t>Dr. Schwaab provided a brief summary of the January and February 2025 MCE meeting minutes which can be found in the March 26, 2025 Governing Board packe</w:t>
            </w:r>
            <w:r w:rsidR="00630E8E">
              <w:t xml:space="preserve">t.  </w:t>
            </w:r>
          </w:p>
          <w:p w14:paraId="69B9A737" w14:textId="77777777" w:rsidR="00621562" w:rsidRPr="00E06FE9" w:rsidRDefault="00621562" w:rsidP="00621562">
            <w:pPr>
              <w:pStyle w:val="ListParagraph"/>
              <w:spacing w:before="0" w:after="0"/>
            </w:pPr>
          </w:p>
          <w:p w14:paraId="582BA244" w14:textId="77777777" w:rsidR="00621562" w:rsidRDefault="00256E40" w:rsidP="00EA3912">
            <w:pPr>
              <w:pStyle w:val="ListParagraph"/>
              <w:numPr>
                <w:ilvl w:val="0"/>
                <w:numId w:val="15"/>
              </w:numPr>
              <w:spacing w:before="0" w:after="0"/>
              <w:ind w:left="720"/>
            </w:pPr>
            <w:r w:rsidRPr="009636D2">
              <w:t>MEC Meeting Minutes –</w:t>
            </w:r>
            <w:r w:rsidR="0060091D" w:rsidRPr="009636D2">
              <w:t xml:space="preserve"> </w:t>
            </w:r>
            <w:r w:rsidR="00347708">
              <w:t>March</w:t>
            </w:r>
            <w:r w:rsidR="008E5610">
              <w:t xml:space="preserve"> 2025</w:t>
            </w:r>
            <w:r w:rsidR="00EB6F77">
              <w:t xml:space="preserve">: </w:t>
            </w:r>
          </w:p>
          <w:p w14:paraId="2F5723BC" w14:textId="0BC3F4CF" w:rsidR="00256E40" w:rsidRDefault="00621562" w:rsidP="00621562">
            <w:pPr>
              <w:pStyle w:val="ListParagraph"/>
              <w:spacing w:before="0" w:after="0"/>
            </w:pPr>
            <w:r>
              <w:t>Dr. Schwaab provided a brief summary of the March 2025 MEC meeting minutes which can be found in the March 26, 2025 Governing Board packet.</w:t>
            </w:r>
            <w:r w:rsidR="00E34CFB">
              <w:t xml:space="preserve">  Dr. Schwaab reported that there were updates provided on changes in the Lucid Radiology Group through conversation with Dr. McGuire.  Quality of reads is improving.</w:t>
            </w:r>
          </w:p>
          <w:p w14:paraId="05B289F6" w14:textId="77777777" w:rsidR="00621562" w:rsidRPr="00CF6774" w:rsidRDefault="00621562" w:rsidP="00EA3912">
            <w:pPr>
              <w:spacing w:before="0" w:after="0"/>
            </w:pPr>
          </w:p>
          <w:p w14:paraId="2A72982B" w14:textId="77777777" w:rsidR="00256E40" w:rsidRDefault="00256E40" w:rsidP="00EA3912">
            <w:pPr>
              <w:pStyle w:val="ListParagraph"/>
              <w:numPr>
                <w:ilvl w:val="0"/>
                <w:numId w:val="15"/>
              </w:numPr>
              <w:spacing w:before="0" w:after="0"/>
              <w:ind w:left="720"/>
            </w:pPr>
            <w:r w:rsidRPr="009636D2">
              <w:t xml:space="preserve">Quality/Safety: </w:t>
            </w:r>
          </w:p>
          <w:p w14:paraId="731DA945" w14:textId="77777777" w:rsidR="00F82D8D" w:rsidRDefault="006757F0" w:rsidP="002B39BD">
            <w:pPr>
              <w:pStyle w:val="ListParagraph"/>
              <w:numPr>
                <w:ilvl w:val="0"/>
                <w:numId w:val="21"/>
              </w:numPr>
              <w:spacing w:before="0" w:after="0"/>
              <w:ind w:left="1080"/>
            </w:pPr>
            <w:r>
              <w:t xml:space="preserve">2024 Annual Performance Evaluation - </w:t>
            </w:r>
            <w:r w:rsidR="00312CB4">
              <w:t xml:space="preserve">Emergency </w:t>
            </w:r>
            <w:r>
              <w:t>Mana</w:t>
            </w:r>
            <w:r w:rsidR="00312CB4">
              <w:t>gement</w:t>
            </w:r>
            <w:r>
              <w:t xml:space="preserve"> </w:t>
            </w:r>
          </w:p>
          <w:p w14:paraId="79FE3BA9" w14:textId="77777777" w:rsidR="00F82D8D" w:rsidRDefault="00F82D8D" w:rsidP="00F82D8D">
            <w:pPr>
              <w:pStyle w:val="ListParagraph"/>
              <w:spacing w:before="0" w:after="0"/>
              <w:ind w:left="1080"/>
            </w:pPr>
          </w:p>
          <w:p w14:paraId="5966E788" w14:textId="2943ADEB" w:rsidR="00F82D8D" w:rsidRPr="00F82D8D" w:rsidRDefault="00F82D8D" w:rsidP="00F82D8D">
            <w:pPr>
              <w:pStyle w:val="ListParagraph"/>
              <w:spacing w:before="0" w:after="0"/>
              <w:ind w:left="1080"/>
            </w:pPr>
            <w:r>
              <w:t>Ms. Hermes shared we are r</w:t>
            </w:r>
            <w:r w:rsidR="00911DBE">
              <w:t xml:space="preserve">equired by DNV to </w:t>
            </w:r>
            <w:r>
              <w:t xml:space="preserve">have the Annual Performance Evaluation – Emergency Management.  </w:t>
            </w:r>
            <w:r w:rsidR="00911DBE">
              <w:t xml:space="preserve">  </w:t>
            </w:r>
          </w:p>
          <w:p w14:paraId="1A6E20AD" w14:textId="77777777" w:rsidR="00462F99" w:rsidRDefault="00462F99" w:rsidP="00462F99">
            <w:pPr>
              <w:pStyle w:val="ListParagraph"/>
              <w:spacing w:before="0" w:after="0"/>
              <w:ind w:left="1080"/>
            </w:pPr>
          </w:p>
          <w:p w14:paraId="6951378D" w14:textId="3951594A" w:rsidR="0019132E" w:rsidRDefault="0019132E" w:rsidP="002B39BD">
            <w:pPr>
              <w:pStyle w:val="ListParagraph"/>
              <w:numPr>
                <w:ilvl w:val="0"/>
                <w:numId w:val="21"/>
              </w:numPr>
              <w:spacing w:before="0" w:after="0"/>
              <w:ind w:left="1080"/>
            </w:pPr>
            <w:r>
              <w:t xml:space="preserve">Report Cards </w:t>
            </w:r>
          </w:p>
          <w:p w14:paraId="4EF57CE5" w14:textId="59125B07" w:rsidR="00502298" w:rsidRDefault="00347708" w:rsidP="002B39BD">
            <w:pPr>
              <w:pStyle w:val="ListParagraph"/>
              <w:numPr>
                <w:ilvl w:val="0"/>
                <w:numId w:val="21"/>
              </w:numPr>
              <w:spacing w:before="0" w:after="0"/>
              <w:ind w:left="1440"/>
            </w:pPr>
            <w:r>
              <w:t>Quality and Safety Report Card Q1 FY2025</w:t>
            </w:r>
            <w:r w:rsidR="00911DBE">
              <w:t xml:space="preserve">: </w:t>
            </w:r>
          </w:p>
          <w:p w14:paraId="3AC6009D" w14:textId="77777777" w:rsidR="00502298" w:rsidRDefault="00502298" w:rsidP="00502298">
            <w:pPr>
              <w:pStyle w:val="ListParagraph"/>
              <w:spacing w:before="0" w:after="0"/>
              <w:ind w:left="1440"/>
            </w:pPr>
          </w:p>
          <w:p w14:paraId="3E26AF68" w14:textId="65C981B0" w:rsidR="00E34CFB" w:rsidRDefault="00502298" w:rsidP="00502298">
            <w:pPr>
              <w:pStyle w:val="ListParagraph"/>
              <w:spacing w:before="0" w:after="0"/>
              <w:ind w:left="1440"/>
            </w:pPr>
            <w:r>
              <w:t xml:space="preserve">Ms. Hermes shared we are </w:t>
            </w:r>
            <w:r w:rsidR="00911DBE">
              <w:t xml:space="preserve">under goal by </w:t>
            </w:r>
            <w:r>
              <w:t xml:space="preserve">approximately </w:t>
            </w:r>
            <w:r w:rsidR="00911DBE">
              <w:t>five hours</w:t>
            </w:r>
            <w:r>
              <w:t xml:space="preserve"> for patients </w:t>
            </w:r>
            <w:r w:rsidR="00E34CFB">
              <w:t>being admitted to</w:t>
            </w:r>
            <w:r>
              <w:t xml:space="preserve"> inpatient but still being boarded in the Emergency Room.  </w:t>
            </w:r>
          </w:p>
          <w:p w14:paraId="09FB6209" w14:textId="77777777" w:rsidR="00E34CFB" w:rsidRDefault="00E34CFB" w:rsidP="00502298">
            <w:pPr>
              <w:pStyle w:val="ListParagraph"/>
              <w:spacing w:before="0" w:after="0"/>
              <w:ind w:left="1440"/>
            </w:pPr>
          </w:p>
          <w:p w14:paraId="551B30A8" w14:textId="6DD8D228" w:rsidR="00347708" w:rsidRDefault="00502298" w:rsidP="00502298">
            <w:pPr>
              <w:pStyle w:val="ListParagraph"/>
              <w:spacing w:before="0" w:after="0"/>
              <w:ind w:left="1440"/>
            </w:pPr>
            <w:r>
              <w:t xml:space="preserve">Mr. Rusch asked whether this is where Quality Management projects come </w:t>
            </w:r>
            <w:r w:rsidR="004662BB">
              <w:t>from,</w:t>
            </w:r>
            <w:r>
              <w:t xml:space="preserve"> and Ms. Hermes confirmed.  </w:t>
            </w:r>
          </w:p>
          <w:p w14:paraId="7AA9E34F" w14:textId="77777777" w:rsidR="00502298" w:rsidRDefault="00502298" w:rsidP="00502298">
            <w:pPr>
              <w:pStyle w:val="ListParagraph"/>
              <w:spacing w:before="0" w:after="0"/>
              <w:ind w:left="1440"/>
            </w:pPr>
          </w:p>
          <w:p w14:paraId="2161F213" w14:textId="77777777" w:rsidR="00502298" w:rsidRDefault="00347708" w:rsidP="002B39BD">
            <w:pPr>
              <w:pStyle w:val="ListParagraph"/>
              <w:numPr>
                <w:ilvl w:val="0"/>
                <w:numId w:val="21"/>
              </w:numPr>
              <w:spacing w:before="0" w:after="0"/>
              <w:ind w:left="1440"/>
            </w:pPr>
            <w:r>
              <w:t>Quality and Safety Report Card Q1 FY2025 P4P</w:t>
            </w:r>
            <w:r w:rsidR="00502298">
              <w:t>:</w:t>
            </w:r>
          </w:p>
          <w:p w14:paraId="55EB8CF0" w14:textId="77777777" w:rsidR="00502298" w:rsidRDefault="00502298" w:rsidP="00502298">
            <w:pPr>
              <w:pStyle w:val="ListParagraph"/>
              <w:spacing w:before="0" w:after="0"/>
              <w:ind w:left="1440"/>
            </w:pPr>
          </w:p>
          <w:p w14:paraId="13AB5179" w14:textId="64EF9E66" w:rsidR="00347708" w:rsidRDefault="00502298" w:rsidP="00502298">
            <w:pPr>
              <w:pStyle w:val="ListParagraph"/>
              <w:spacing w:before="0" w:after="0"/>
              <w:ind w:left="1440"/>
            </w:pPr>
            <w:r>
              <w:t xml:space="preserve">Ms. Hermes shared the team plans on taking a deeper dive into inpatient psychiatry.  </w:t>
            </w:r>
          </w:p>
          <w:p w14:paraId="37DEE542" w14:textId="77777777" w:rsidR="00502298" w:rsidRDefault="00502298" w:rsidP="00502298">
            <w:pPr>
              <w:pStyle w:val="ListParagraph"/>
              <w:spacing w:before="0" w:after="0"/>
              <w:ind w:left="1440"/>
            </w:pPr>
          </w:p>
          <w:p w14:paraId="2FB1B786" w14:textId="77777777" w:rsidR="00502298" w:rsidRDefault="00347708" w:rsidP="002B39BD">
            <w:pPr>
              <w:pStyle w:val="ListParagraph"/>
              <w:numPr>
                <w:ilvl w:val="0"/>
                <w:numId w:val="21"/>
              </w:numPr>
              <w:spacing w:before="0" w:after="0"/>
              <w:ind w:left="1440"/>
            </w:pPr>
            <w:r>
              <w:t>Quality and Safety Report Card Q1 FY2025 ED</w:t>
            </w:r>
            <w:r w:rsidR="00911DBE">
              <w:t xml:space="preserve">: </w:t>
            </w:r>
          </w:p>
          <w:p w14:paraId="05463093" w14:textId="77777777" w:rsidR="00502298" w:rsidRDefault="00502298" w:rsidP="00502298">
            <w:pPr>
              <w:pStyle w:val="ListParagraph"/>
              <w:spacing w:before="0" w:after="0"/>
              <w:ind w:left="1440"/>
            </w:pPr>
          </w:p>
          <w:p w14:paraId="34CA355C" w14:textId="71C75735" w:rsidR="00347708" w:rsidRDefault="00502298" w:rsidP="00502298">
            <w:pPr>
              <w:pStyle w:val="ListParagraph"/>
              <w:spacing w:before="0" w:after="0"/>
              <w:ind w:left="1440"/>
            </w:pPr>
            <w:r>
              <w:t xml:space="preserve">Ms. Hermes shared the </w:t>
            </w:r>
            <w:r w:rsidR="00911DBE">
              <w:t xml:space="preserve">decision to admit </w:t>
            </w:r>
            <w:r w:rsidR="00640FB7">
              <w:t>wa</w:t>
            </w:r>
            <w:r w:rsidR="00911DBE">
              <w:t xml:space="preserve">s carryover from </w:t>
            </w:r>
            <w:r>
              <w:t xml:space="preserve">the previous </w:t>
            </w:r>
            <w:r w:rsidR="00911DBE">
              <w:t xml:space="preserve">slide. </w:t>
            </w:r>
          </w:p>
          <w:p w14:paraId="60AE619E" w14:textId="77777777" w:rsidR="00502298" w:rsidRDefault="00502298" w:rsidP="00502298">
            <w:pPr>
              <w:pStyle w:val="ListParagraph"/>
              <w:spacing w:before="0" w:after="0"/>
              <w:ind w:left="1440"/>
            </w:pPr>
          </w:p>
          <w:p w14:paraId="7538CD87" w14:textId="77777777" w:rsidR="00640FB7" w:rsidRDefault="00347708" w:rsidP="002B39BD">
            <w:pPr>
              <w:pStyle w:val="ListParagraph"/>
              <w:numPr>
                <w:ilvl w:val="0"/>
                <w:numId w:val="21"/>
              </w:numPr>
              <w:spacing w:before="0" w:after="0"/>
              <w:ind w:left="1440"/>
            </w:pPr>
            <w:r>
              <w:t>Balanced Scorecard FY2025 Q1</w:t>
            </w:r>
            <w:r w:rsidR="00911DBE">
              <w:t xml:space="preserve">: </w:t>
            </w:r>
          </w:p>
          <w:p w14:paraId="4E05676D" w14:textId="77777777" w:rsidR="00640FB7" w:rsidRDefault="00640FB7" w:rsidP="00640FB7">
            <w:pPr>
              <w:pStyle w:val="ListParagraph"/>
              <w:spacing w:before="0" w:after="0"/>
              <w:ind w:left="1440"/>
            </w:pPr>
          </w:p>
          <w:p w14:paraId="7B23C1A3" w14:textId="3652A516" w:rsidR="00502298" w:rsidRPr="00502298" w:rsidRDefault="00640FB7" w:rsidP="00640FB7">
            <w:pPr>
              <w:pStyle w:val="ListParagraph"/>
              <w:spacing w:before="0" w:after="0"/>
              <w:ind w:left="1440"/>
            </w:pPr>
            <w:r>
              <w:t xml:space="preserve">Mr. Schmitz has measures under </w:t>
            </w:r>
            <w:r w:rsidR="00E34CFB">
              <w:t>the P</w:t>
            </w:r>
            <w:r>
              <w:t xml:space="preserve">eople </w:t>
            </w:r>
            <w:r w:rsidR="00E34CFB">
              <w:t>Pillar which are red for the most recent quarter such as a measure surrounding new hires</w:t>
            </w:r>
            <w:r>
              <w:t xml:space="preserve"> getting six-month evaluations</w:t>
            </w:r>
            <w:r w:rsidR="00E34CFB">
              <w:t xml:space="preserve"> on time.</w:t>
            </w:r>
            <w:r>
              <w:t xml:space="preserve">  There were staff who took vacations or were ill for this </w:t>
            </w:r>
            <w:r w:rsidR="004662BB">
              <w:t>quarter,</w:t>
            </w:r>
            <w:r w:rsidR="00E34CFB">
              <w:t xml:space="preserve"> which contributed to why the goal wasn’t met.</w:t>
            </w:r>
          </w:p>
          <w:p w14:paraId="5250D307" w14:textId="77777777" w:rsidR="00623B1A" w:rsidRPr="00DE5C26" w:rsidRDefault="00623B1A" w:rsidP="00EA3912">
            <w:pPr>
              <w:spacing w:before="0" w:after="0"/>
            </w:pPr>
          </w:p>
          <w:p w14:paraId="74297B6C" w14:textId="25297296" w:rsidR="00256E40" w:rsidRPr="009636D2" w:rsidRDefault="00623B1A" w:rsidP="00EA3912">
            <w:pPr>
              <w:pStyle w:val="ListParagraph"/>
              <w:numPr>
                <w:ilvl w:val="0"/>
                <w:numId w:val="12"/>
              </w:numPr>
              <w:spacing w:before="0" w:after="0"/>
              <w:ind w:left="1080"/>
            </w:pPr>
            <w:r>
              <w:t xml:space="preserve">Patient </w:t>
            </w:r>
            <w:r w:rsidR="00256E40" w:rsidRPr="009636D2">
              <w:t xml:space="preserve">Safety </w:t>
            </w:r>
          </w:p>
          <w:p w14:paraId="13F51065" w14:textId="77777777" w:rsidR="009A696E" w:rsidRDefault="00256E40" w:rsidP="002B39BD">
            <w:pPr>
              <w:pStyle w:val="ListParagraph"/>
              <w:numPr>
                <w:ilvl w:val="0"/>
                <w:numId w:val="20"/>
              </w:numPr>
              <w:spacing w:before="0" w:after="0"/>
              <w:ind w:left="1440"/>
            </w:pPr>
            <w:r w:rsidRPr="009636D2">
              <w:t>Patient Safety Meeting Minutes –</w:t>
            </w:r>
            <w:r w:rsidR="00E77FA4">
              <w:t xml:space="preserve"> </w:t>
            </w:r>
            <w:r w:rsidR="00EA3912">
              <w:t>January 2025</w:t>
            </w:r>
            <w:r w:rsidR="00911DBE">
              <w:t xml:space="preserve">: </w:t>
            </w:r>
          </w:p>
          <w:p w14:paraId="21440DBB" w14:textId="77777777" w:rsidR="009A696E" w:rsidRDefault="009A696E" w:rsidP="009A696E">
            <w:pPr>
              <w:pStyle w:val="ListParagraph"/>
              <w:spacing w:before="0" w:after="0"/>
              <w:ind w:left="1440"/>
            </w:pPr>
          </w:p>
          <w:p w14:paraId="7670C781" w14:textId="3FEC6BAA" w:rsidR="00256E40" w:rsidRPr="009636D2" w:rsidRDefault="009A696E" w:rsidP="009A696E">
            <w:pPr>
              <w:pStyle w:val="ListParagraph"/>
              <w:spacing w:before="0" w:after="0"/>
              <w:ind w:left="1440"/>
            </w:pPr>
            <w:r>
              <w:t>Ms. Hermes</w:t>
            </w:r>
            <w:r w:rsidR="004662BB">
              <w:t xml:space="preserve"> provided</w:t>
            </w:r>
            <w:r>
              <w:t xml:space="preserve"> an overview of the January 2025 Patient Safety meeting minutes which can be found in the March 26, 2025 Governing Board packet.  She noted there will be active shooter training and DNV will be coming for a survey any time after Labor Day but before Thanksgiving.  </w:t>
            </w:r>
          </w:p>
          <w:p w14:paraId="5FA2A802" w14:textId="77777777" w:rsidR="00256E40" w:rsidRPr="009636D2" w:rsidRDefault="00256E40" w:rsidP="00EA3912">
            <w:pPr>
              <w:pStyle w:val="ListParagraph"/>
              <w:spacing w:before="0" w:after="0"/>
              <w:ind w:left="1440"/>
            </w:pPr>
          </w:p>
          <w:p w14:paraId="7E143036" w14:textId="77777777" w:rsidR="00256E40" w:rsidRPr="009636D2" w:rsidRDefault="00256E40" w:rsidP="002B39BD">
            <w:pPr>
              <w:pStyle w:val="ListParagraph"/>
              <w:numPr>
                <w:ilvl w:val="0"/>
                <w:numId w:val="18"/>
              </w:numPr>
              <w:spacing w:before="0" w:after="0"/>
              <w:ind w:left="1080"/>
            </w:pPr>
            <w:r w:rsidRPr="009636D2">
              <w:t>Infection Prevention</w:t>
            </w:r>
          </w:p>
          <w:p w14:paraId="3DB9C594" w14:textId="77777777" w:rsidR="009A696E" w:rsidRDefault="00256E40" w:rsidP="002B39BD">
            <w:pPr>
              <w:pStyle w:val="ListParagraph"/>
              <w:numPr>
                <w:ilvl w:val="0"/>
                <w:numId w:val="23"/>
              </w:numPr>
              <w:spacing w:before="0" w:after="0"/>
            </w:pPr>
            <w:r w:rsidRPr="009636D2">
              <w:t xml:space="preserve">Infection Prevention Meeting Minutes – </w:t>
            </w:r>
            <w:r w:rsidR="00EA3912">
              <w:t>January 2025</w:t>
            </w:r>
            <w:r w:rsidR="00911DBE">
              <w:t xml:space="preserve">: </w:t>
            </w:r>
          </w:p>
          <w:p w14:paraId="4109516E" w14:textId="77777777" w:rsidR="009A696E" w:rsidRDefault="009A696E" w:rsidP="009A696E">
            <w:pPr>
              <w:pStyle w:val="ListParagraph"/>
              <w:spacing w:before="0" w:after="0"/>
              <w:ind w:left="1440"/>
            </w:pPr>
          </w:p>
          <w:p w14:paraId="1E13DEA4" w14:textId="307AB98B" w:rsidR="002E061A" w:rsidRDefault="00E33BC6" w:rsidP="009A696E">
            <w:pPr>
              <w:pStyle w:val="ListParagraph"/>
              <w:spacing w:before="0" w:after="0"/>
              <w:ind w:left="1440"/>
            </w:pPr>
            <w:r>
              <w:t xml:space="preserve">Ms. Hermes provided </w:t>
            </w:r>
            <w:r w:rsidR="009A696E">
              <w:t xml:space="preserve">a summary of the January 2025 Infection Prevention meeting minutes which can be found in the March 26, 2025 Governing Board packet.  </w:t>
            </w:r>
            <w:r w:rsidR="00155148" w:rsidRPr="009636D2">
              <w:t xml:space="preserve"> </w:t>
            </w:r>
          </w:p>
          <w:p w14:paraId="6358092D" w14:textId="77777777" w:rsidR="008B248F" w:rsidRPr="008E5610" w:rsidRDefault="008B248F" w:rsidP="00EA3912">
            <w:pPr>
              <w:spacing w:before="0" w:after="0"/>
            </w:pPr>
          </w:p>
          <w:p w14:paraId="3FD4BF51" w14:textId="77777777" w:rsidR="00911DBE" w:rsidRDefault="005A19FB" w:rsidP="00EA3912">
            <w:pPr>
              <w:spacing w:before="0" w:after="0"/>
              <w:rPr>
                <w:b/>
                <w:bCs/>
              </w:rPr>
            </w:pPr>
            <w:r>
              <w:rPr>
                <w:b/>
                <w:bCs/>
              </w:rPr>
              <w:t>APPROVAL OF CONSENT AGENDA</w:t>
            </w:r>
          </w:p>
          <w:p w14:paraId="583628D7" w14:textId="77777777" w:rsidR="00911DBE" w:rsidRDefault="00911DBE" w:rsidP="00EA3912">
            <w:pPr>
              <w:spacing w:before="0" w:after="0"/>
              <w:rPr>
                <w:b/>
                <w:bCs/>
              </w:rPr>
            </w:pPr>
          </w:p>
          <w:p w14:paraId="2DAE23C0" w14:textId="0D7E7B2C" w:rsidR="005E3365" w:rsidRPr="00EA3912" w:rsidRDefault="00BA3615" w:rsidP="00EA3912">
            <w:pPr>
              <w:spacing w:before="0" w:after="0"/>
              <w:rPr>
                <w:b/>
                <w:bCs/>
              </w:rPr>
            </w:pPr>
            <w:r>
              <w:rPr>
                <w:b/>
                <w:bCs/>
                <w:i/>
                <w:iCs/>
              </w:rPr>
              <w:t xml:space="preserve">Action: Ms. Olson made a motion to approve the consent agenda.  Ms. McGlynn seconded the motion.  Motion carried.  </w:t>
            </w:r>
            <w:r w:rsidR="004F2F43">
              <w:rPr>
                <w:b/>
                <w:bCs/>
              </w:rPr>
              <w:t xml:space="preserve"> </w:t>
            </w:r>
          </w:p>
        </w:tc>
        <w:tc>
          <w:tcPr>
            <w:tcW w:w="1530" w:type="dxa"/>
          </w:tcPr>
          <w:p w14:paraId="0C9E37A6" w14:textId="77777777" w:rsidR="00256E40" w:rsidRPr="00F777AC" w:rsidRDefault="00256E40" w:rsidP="00F777AC">
            <w:pPr>
              <w:spacing w:before="0" w:after="0"/>
            </w:pPr>
          </w:p>
        </w:tc>
      </w:tr>
      <w:tr w:rsidR="00F63671" w14:paraId="0D111295" w14:textId="77777777" w:rsidTr="00DA0197">
        <w:tc>
          <w:tcPr>
            <w:tcW w:w="540" w:type="dxa"/>
          </w:tcPr>
          <w:p w14:paraId="4B86737E" w14:textId="77777777" w:rsidR="00F63671" w:rsidRDefault="00F63671" w:rsidP="00EA3912">
            <w:pPr>
              <w:spacing w:before="0" w:after="0"/>
            </w:pPr>
          </w:p>
        </w:tc>
        <w:tc>
          <w:tcPr>
            <w:tcW w:w="900" w:type="dxa"/>
          </w:tcPr>
          <w:p w14:paraId="00098431" w14:textId="77777777" w:rsidR="00F63671" w:rsidRPr="009636D2" w:rsidRDefault="00F63671" w:rsidP="00256E40">
            <w:pPr>
              <w:pStyle w:val="ListParagraph"/>
              <w:spacing w:before="0" w:after="0"/>
              <w:ind w:left="360"/>
            </w:pPr>
          </w:p>
        </w:tc>
        <w:tc>
          <w:tcPr>
            <w:tcW w:w="7651" w:type="dxa"/>
          </w:tcPr>
          <w:p w14:paraId="0820EFFF" w14:textId="77777777" w:rsidR="00F63671" w:rsidRPr="009636D2" w:rsidRDefault="00F63671" w:rsidP="00EA3912">
            <w:pPr>
              <w:pStyle w:val="ListParagraph"/>
              <w:spacing w:before="0" w:after="0"/>
              <w:ind w:left="360"/>
            </w:pPr>
          </w:p>
        </w:tc>
        <w:tc>
          <w:tcPr>
            <w:tcW w:w="1530" w:type="dxa"/>
          </w:tcPr>
          <w:p w14:paraId="72A3B2D9" w14:textId="77777777" w:rsidR="00F63671" w:rsidRPr="00F777AC" w:rsidRDefault="00F63671" w:rsidP="00F777AC">
            <w:pPr>
              <w:spacing w:before="0" w:after="0"/>
            </w:pPr>
          </w:p>
        </w:tc>
      </w:tr>
      <w:tr w:rsidR="00991510" w14:paraId="562E0F48" w14:textId="77777777" w:rsidTr="00DA0197">
        <w:tc>
          <w:tcPr>
            <w:tcW w:w="540" w:type="dxa"/>
          </w:tcPr>
          <w:p w14:paraId="45A698F4" w14:textId="77777777" w:rsidR="00991510" w:rsidRDefault="00991510" w:rsidP="00EA3912">
            <w:pPr>
              <w:spacing w:before="0" w:after="0"/>
            </w:pPr>
          </w:p>
          <w:p w14:paraId="674FE04D" w14:textId="77777777" w:rsidR="00EA3912" w:rsidRDefault="00EA3912" w:rsidP="00EA3912">
            <w:pPr>
              <w:spacing w:before="0" w:after="0"/>
            </w:pPr>
          </w:p>
          <w:p w14:paraId="4D2916AD" w14:textId="77777777" w:rsidR="00EA3912" w:rsidRDefault="00EA3912" w:rsidP="00EA3912">
            <w:pPr>
              <w:spacing w:before="0" w:after="0"/>
            </w:pPr>
          </w:p>
          <w:p w14:paraId="3B1B8C2C" w14:textId="77777777" w:rsidR="00EA3912" w:rsidRDefault="00EA3912" w:rsidP="00EA3912">
            <w:pPr>
              <w:spacing w:before="0" w:after="0"/>
            </w:pPr>
          </w:p>
          <w:p w14:paraId="36633E28" w14:textId="77777777" w:rsidR="002B39BD" w:rsidRDefault="002B39BD" w:rsidP="00EA3912">
            <w:pPr>
              <w:spacing w:before="0" w:after="0"/>
            </w:pPr>
          </w:p>
          <w:p w14:paraId="4BF5D413" w14:textId="77777777" w:rsidR="009A696E" w:rsidRDefault="009A696E" w:rsidP="00EA3912">
            <w:pPr>
              <w:spacing w:before="0" w:after="0"/>
            </w:pPr>
          </w:p>
          <w:p w14:paraId="0FCAFFFA" w14:textId="77777777" w:rsidR="009A696E" w:rsidRDefault="009A696E" w:rsidP="00EA3912">
            <w:pPr>
              <w:spacing w:before="0" w:after="0"/>
            </w:pPr>
          </w:p>
          <w:p w14:paraId="760FD8CF" w14:textId="77777777" w:rsidR="009A696E" w:rsidRDefault="009A696E" w:rsidP="00EA3912">
            <w:pPr>
              <w:spacing w:before="0" w:after="0"/>
            </w:pPr>
          </w:p>
          <w:p w14:paraId="10A69FD2" w14:textId="77777777" w:rsidR="009A696E" w:rsidRDefault="009A696E" w:rsidP="00EA3912">
            <w:pPr>
              <w:spacing w:before="0" w:after="0"/>
            </w:pPr>
          </w:p>
          <w:p w14:paraId="431DA0B9" w14:textId="77777777" w:rsidR="009A696E" w:rsidRDefault="009A696E" w:rsidP="00EA3912">
            <w:pPr>
              <w:spacing w:before="0" w:after="0"/>
            </w:pPr>
          </w:p>
          <w:p w14:paraId="71B8713E" w14:textId="77777777" w:rsidR="009A696E" w:rsidRDefault="009A696E" w:rsidP="00EA3912">
            <w:pPr>
              <w:spacing w:before="0" w:after="0"/>
            </w:pPr>
          </w:p>
          <w:p w14:paraId="02E90A03" w14:textId="77777777" w:rsidR="009A696E" w:rsidRDefault="009A696E" w:rsidP="00EA3912">
            <w:pPr>
              <w:spacing w:before="0" w:after="0"/>
            </w:pPr>
          </w:p>
          <w:p w14:paraId="2DA05796" w14:textId="77777777" w:rsidR="009A696E" w:rsidRDefault="009A696E" w:rsidP="00EA3912">
            <w:pPr>
              <w:spacing w:before="0" w:after="0"/>
            </w:pPr>
          </w:p>
          <w:p w14:paraId="4D5911A9" w14:textId="77777777" w:rsidR="009A696E" w:rsidRDefault="009A696E" w:rsidP="00EA3912">
            <w:pPr>
              <w:spacing w:before="0" w:after="0"/>
            </w:pPr>
          </w:p>
          <w:p w14:paraId="4DD88492" w14:textId="77777777" w:rsidR="009A696E" w:rsidRDefault="009A696E" w:rsidP="00EA3912">
            <w:pPr>
              <w:spacing w:before="0" w:after="0"/>
            </w:pPr>
          </w:p>
          <w:p w14:paraId="162319A6" w14:textId="77777777" w:rsidR="009A696E" w:rsidRDefault="009A696E" w:rsidP="00EA3912">
            <w:pPr>
              <w:spacing w:before="0" w:after="0"/>
            </w:pPr>
          </w:p>
          <w:p w14:paraId="668A4E39" w14:textId="77777777" w:rsidR="004662BB" w:rsidRDefault="004662BB" w:rsidP="00EA3912">
            <w:pPr>
              <w:spacing w:before="0" w:after="0"/>
            </w:pPr>
          </w:p>
          <w:p w14:paraId="73F9E455" w14:textId="77777777" w:rsidR="004662BB" w:rsidRDefault="004662BB" w:rsidP="00EA3912">
            <w:pPr>
              <w:spacing w:before="0" w:after="0"/>
            </w:pPr>
          </w:p>
          <w:p w14:paraId="6BFA3BA7" w14:textId="77777777" w:rsidR="004662BB" w:rsidRDefault="004662BB" w:rsidP="00EA3912">
            <w:pPr>
              <w:spacing w:before="0" w:after="0"/>
            </w:pPr>
          </w:p>
          <w:p w14:paraId="24127E8E" w14:textId="77777777" w:rsidR="004662BB" w:rsidRDefault="004662BB" w:rsidP="00EA3912">
            <w:pPr>
              <w:spacing w:before="0" w:after="0"/>
            </w:pPr>
          </w:p>
          <w:p w14:paraId="00423150" w14:textId="77777777" w:rsidR="004662BB" w:rsidRDefault="004662BB" w:rsidP="00EA3912">
            <w:pPr>
              <w:spacing w:before="0" w:after="0"/>
            </w:pPr>
          </w:p>
          <w:p w14:paraId="3D1177CF" w14:textId="77777777" w:rsidR="004662BB" w:rsidRDefault="004662BB" w:rsidP="00EA3912">
            <w:pPr>
              <w:spacing w:before="0" w:after="0"/>
            </w:pPr>
          </w:p>
          <w:p w14:paraId="1CA68501" w14:textId="77777777" w:rsidR="004662BB" w:rsidRDefault="004662BB" w:rsidP="00EA3912">
            <w:pPr>
              <w:spacing w:before="0" w:after="0"/>
            </w:pPr>
          </w:p>
          <w:p w14:paraId="2A603269" w14:textId="01C50995" w:rsidR="00EA3912" w:rsidRDefault="00EA3912" w:rsidP="00EA3912">
            <w:pPr>
              <w:spacing w:before="0" w:after="0"/>
            </w:pPr>
            <w:r>
              <w:t>A</w:t>
            </w:r>
          </w:p>
        </w:tc>
        <w:tc>
          <w:tcPr>
            <w:tcW w:w="900" w:type="dxa"/>
          </w:tcPr>
          <w:p w14:paraId="69976B9B" w14:textId="77777777" w:rsidR="00991510" w:rsidRDefault="00991510" w:rsidP="00256E40">
            <w:pPr>
              <w:pStyle w:val="ListParagraph"/>
              <w:spacing w:before="0" w:after="0"/>
              <w:ind w:left="360"/>
            </w:pPr>
          </w:p>
          <w:p w14:paraId="5CF01D78" w14:textId="77777777" w:rsidR="00EA3912" w:rsidRDefault="00EA3912" w:rsidP="00256E40">
            <w:pPr>
              <w:pStyle w:val="ListParagraph"/>
              <w:spacing w:before="0" w:after="0"/>
              <w:ind w:left="360"/>
            </w:pPr>
          </w:p>
          <w:p w14:paraId="6D5F71A5" w14:textId="77777777" w:rsidR="00EA3912" w:rsidRDefault="00EA3912" w:rsidP="00256E40">
            <w:pPr>
              <w:pStyle w:val="ListParagraph"/>
              <w:spacing w:before="0" w:after="0"/>
              <w:ind w:left="360"/>
            </w:pPr>
          </w:p>
          <w:p w14:paraId="33B7A209" w14:textId="77777777" w:rsidR="00EA3912" w:rsidRDefault="00EA3912" w:rsidP="00256E40">
            <w:pPr>
              <w:pStyle w:val="ListParagraph"/>
              <w:spacing w:before="0" w:after="0"/>
              <w:ind w:left="360"/>
            </w:pPr>
          </w:p>
          <w:p w14:paraId="477AA3CF" w14:textId="3A248FB3" w:rsidR="00EA3912" w:rsidRPr="00EA3912" w:rsidRDefault="00EA3912" w:rsidP="00EA3912">
            <w:pPr>
              <w:spacing w:before="0" w:after="0"/>
            </w:pPr>
          </w:p>
        </w:tc>
        <w:tc>
          <w:tcPr>
            <w:tcW w:w="7651" w:type="dxa"/>
          </w:tcPr>
          <w:p w14:paraId="400D1CB1" w14:textId="77777777" w:rsidR="00991510" w:rsidRDefault="00991510" w:rsidP="00EA3912">
            <w:pPr>
              <w:pStyle w:val="ListParagraph"/>
              <w:numPr>
                <w:ilvl w:val="0"/>
                <w:numId w:val="14"/>
              </w:numPr>
              <w:spacing w:before="0" w:after="0"/>
              <w:ind w:left="360"/>
            </w:pPr>
            <w:r>
              <w:t>VP</w:t>
            </w:r>
            <w:r w:rsidRPr="006169D6">
              <w:t xml:space="preserve">, HR, Campus Planning, Operational Support Services Summary Report (Chris Schmitz)  </w:t>
            </w:r>
          </w:p>
          <w:p w14:paraId="52127C7B" w14:textId="47D408B5" w:rsidR="00991510" w:rsidRDefault="008E5610" w:rsidP="002B39BD">
            <w:pPr>
              <w:pStyle w:val="ListParagraph"/>
              <w:numPr>
                <w:ilvl w:val="0"/>
                <w:numId w:val="38"/>
              </w:numPr>
              <w:spacing w:before="0" w:after="0"/>
              <w:ind w:left="720"/>
            </w:pPr>
            <w:r>
              <w:t>HR/</w:t>
            </w:r>
            <w:r w:rsidR="00991510" w:rsidRPr="006169D6">
              <w:t>Facilities Updates</w:t>
            </w:r>
          </w:p>
          <w:p w14:paraId="52263E1C" w14:textId="77777777" w:rsidR="00F82D8D" w:rsidRDefault="002B39BD" w:rsidP="00911DBE">
            <w:pPr>
              <w:pStyle w:val="ListParagraph"/>
              <w:numPr>
                <w:ilvl w:val="0"/>
                <w:numId w:val="28"/>
              </w:numPr>
              <w:spacing w:before="0" w:after="0"/>
              <w:ind w:left="1080"/>
            </w:pPr>
            <w:r w:rsidRPr="002B39BD">
              <w:t>Alano Club Property Purchase Update</w:t>
            </w:r>
            <w:r w:rsidR="00911DBE">
              <w:t xml:space="preserve">: </w:t>
            </w:r>
          </w:p>
          <w:p w14:paraId="74ED591B" w14:textId="77777777" w:rsidR="00F82D8D" w:rsidRDefault="00F82D8D" w:rsidP="00F82D8D">
            <w:pPr>
              <w:pStyle w:val="ListParagraph"/>
              <w:spacing w:before="0" w:after="0"/>
              <w:ind w:left="1080"/>
            </w:pPr>
          </w:p>
          <w:p w14:paraId="02DC5E18" w14:textId="1F6B08F9" w:rsidR="00911DBE" w:rsidRDefault="00F82D8D" w:rsidP="00F82D8D">
            <w:pPr>
              <w:pStyle w:val="ListParagraph"/>
              <w:spacing w:before="0" w:after="0"/>
              <w:ind w:left="1080"/>
            </w:pPr>
            <w:r>
              <w:lastRenderedPageBreak/>
              <w:t xml:space="preserve">Mr. Schmitz provided a brief update on the Alano Club property purchase and noted their Board approved selling the facility.  </w:t>
            </w:r>
          </w:p>
          <w:p w14:paraId="458276D2" w14:textId="77777777" w:rsidR="00F82D8D" w:rsidRPr="00911DBE" w:rsidRDefault="00F82D8D" w:rsidP="00F82D8D">
            <w:pPr>
              <w:pStyle w:val="ListParagraph"/>
              <w:spacing w:before="0" w:after="0"/>
              <w:ind w:left="1080"/>
            </w:pPr>
          </w:p>
          <w:p w14:paraId="792D9DE4" w14:textId="77777777" w:rsidR="00F82D8D" w:rsidRDefault="002B39BD" w:rsidP="002B39BD">
            <w:pPr>
              <w:pStyle w:val="ListParagraph"/>
              <w:numPr>
                <w:ilvl w:val="0"/>
                <w:numId w:val="38"/>
              </w:numPr>
              <w:spacing w:before="0" w:after="0"/>
              <w:ind w:left="720"/>
            </w:pPr>
            <w:r>
              <w:t>Staffing Updates</w:t>
            </w:r>
            <w:r w:rsidR="00547527">
              <w:t>:</w:t>
            </w:r>
            <w:r w:rsidR="00F82D8D">
              <w:t xml:space="preserve"> </w:t>
            </w:r>
          </w:p>
          <w:p w14:paraId="71F275B7" w14:textId="77777777" w:rsidR="00F82D8D" w:rsidRDefault="00F82D8D" w:rsidP="00F82D8D">
            <w:pPr>
              <w:pStyle w:val="ListParagraph"/>
              <w:spacing w:before="0" w:after="0"/>
            </w:pPr>
          </w:p>
          <w:p w14:paraId="4DAB30A7" w14:textId="0F7AD284" w:rsidR="00F82D8D" w:rsidRDefault="00F82D8D" w:rsidP="00F82D8D">
            <w:pPr>
              <w:pStyle w:val="ListParagraph"/>
              <w:spacing w:before="0" w:after="0"/>
            </w:pPr>
            <w:r>
              <w:t xml:space="preserve">Mr. Schmitz shared a brief update on staffing and noted the various open positions include Medical Imaging Techs, Surgical Techs, RN Surgical Float, and Patient Transporters.  </w:t>
            </w:r>
          </w:p>
          <w:p w14:paraId="1E1C3358" w14:textId="4CD976B1" w:rsidR="002B39BD" w:rsidRDefault="00547527" w:rsidP="00F82D8D">
            <w:pPr>
              <w:pStyle w:val="ListParagraph"/>
              <w:spacing w:before="0" w:after="0"/>
            </w:pPr>
            <w:r>
              <w:t xml:space="preserve"> </w:t>
            </w:r>
          </w:p>
          <w:p w14:paraId="4F8594B9" w14:textId="77777777" w:rsidR="00FA5A89" w:rsidRDefault="002B39BD" w:rsidP="002B39BD">
            <w:pPr>
              <w:pStyle w:val="ListParagraph"/>
              <w:numPr>
                <w:ilvl w:val="0"/>
                <w:numId w:val="38"/>
              </w:numPr>
              <w:spacing w:before="0" w:after="0"/>
              <w:ind w:left="720"/>
            </w:pPr>
            <w:r>
              <w:t xml:space="preserve">Environment of Care Annual Board Report </w:t>
            </w:r>
          </w:p>
          <w:p w14:paraId="2F80E5B5" w14:textId="77777777" w:rsidR="00E34CFB" w:rsidRDefault="00E34CFB" w:rsidP="00E34CFB">
            <w:pPr>
              <w:spacing w:before="0" w:after="0"/>
            </w:pPr>
          </w:p>
          <w:p w14:paraId="5C48A62C" w14:textId="7F103723" w:rsidR="00E34CFB" w:rsidRPr="00E34CFB" w:rsidRDefault="00E34CFB" w:rsidP="004662BB">
            <w:pPr>
              <w:spacing w:before="0" w:after="0"/>
              <w:ind w:left="720"/>
            </w:pPr>
            <w:r>
              <w:t>Mr. Rusch questioned the 33 employee</w:t>
            </w:r>
            <w:r w:rsidR="00A55DC6">
              <w:t xml:space="preserve"> incidents as that seemed like a high number.  The team responded that the number was consistent with previous years.  </w:t>
            </w:r>
            <w:r w:rsidR="003E2FFF">
              <w:t>Ms. McGlynn asked whether there were a lot of mental health issues being seen.  Ms. Hermes reminded the group about the relationship with Embrace Health and the resources they can offer employees.</w:t>
            </w:r>
          </w:p>
          <w:p w14:paraId="76E8EE5E" w14:textId="77777777" w:rsidR="00FA5A89" w:rsidRDefault="00FA5A89" w:rsidP="00FA5A89">
            <w:pPr>
              <w:pStyle w:val="ListParagraph"/>
              <w:spacing w:before="0" w:after="0"/>
            </w:pPr>
          </w:p>
          <w:p w14:paraId="46EB28D8" w14:textId="566871C0" w:rsidR="00C71466" w:rsidRPr="00C71466" w:rsidRDefault="00F82D8D" w:rsidP="00C71466">
            <w:pPr>
              <w:spacing w:before="0" w:after="0"/>
            </w:pPr>
            <w:r>
              <w:rPr>
                <w:b/>
                <w:bCs/>
                <w:i/>
                <w:iCs/>
              </w:rPr>
              <w:t>Action: Ms. Olson made a motion to approve the 2024 Environment of Care Annual Board Report.  Mr. Kruser seconded the motion.  Motion carried.</w:t>
            </w:r>
            <w:r w:rsidR="00C71466">
              <w:t xml:space="preserve"> </w:t>
            </w:r>
          </w:p>
        </w:tc>
        <w:tc>
          <w:tcPr>
            <w:tcW w:w="1530" w:type="dxa"/>
          </w:tcPr>
          <w:p w14:paraId="468ACED8" w14:textId="77777777" w:rsidR="00991510" w:rsidRPr="00F777AC" w:rsidRDefault="00991510" w:rsidP="00F777AC">
            <w:pPr>
              <w:spacing w:before="0" w:after="0"/>
            </w:pPr>
          </w:p>
        </w:tc>
      </w:tr>
      <w:tr w:rsidR="00991510" w14:paraId="228EA24C" w14:textId="77777777" w:rsidTr="00DA0197">
        <w:tc>
          <w:tcPr>
            <w:tcW w:w="540" w:type="dxa"/>
          </w:tcPr>
          <w:p w14:paraId="1726B54B" w14:textId="77777777" w:rsidR="00991510" w:rsidRDefault="00991510" w:rsidP="00EA3912">
            <w:pPr>
              <w:spacing w:before="0" w:after="0"/>
            </w:pPr>
          </w:p>
        </w:tc>
        <w:tc>
          <w:tcPr>
            <w:tcW w:w="900" w:type="dxa"/>
          </w:tcPr>
          <w:p w14:paraId="4305B3F8" w14:textId="77777777" w:rsidR="00991510" w:rsidRPr="009636D2" w:rsidRDefault="00991510" w:rsidP="00256E40">
            <w:pPr>
              <w:pStyle w:val="ListParagraph"/>
              <w:spacing w:before="0" w:after="0"/>
              <w:ind w:left="360"/>
            </w:pPr>
          </w:p>
        </w:tc>
        <w:tc>
          <w:tcPr>
            <w:tcW w:w="7651" w:type="dxa"/>
          </w:tcPr>
          <w:p w14:paraId="4CD61400" w14:textId="77777777" w:rsidR="00991510" w:rsidRDefault="00991510" w:rsidP="00EA3912">
            <w:pPr>
              <w:pStyle w:val="ListParagraph"/>
              <w:spacing w:before="0" w:after="0"/>
              <w:ind w:left="360"/>
            </w:pPr>
          </w:p>
        </w:tc>
        <w:tc>
          <w:tcPr>
            <w:tcW w:w="1530" w:type="dxa"/>
          </w:tcPr>
          <w:p w14:paraId="4BCA14D9" w14:textId="77777777" w:rsidR="00991510" w:rsidRPr="00F777AC" w:rsidRDefault="00991510" w:rsidP="00F777AC">
            <w:pPr>
              <w:spacing w:before="0" w:after="0"/>
            </w:pPr>
          </w:p>
        </w:tc>
      </w:tr>
      <w:tr w:rsidR="00C7167B" w14:paraId="36B77F55" w14:textId="77777777" w:rsidTr="00DA0197">
        <w:tc>
          <w:tcPr>
            <w:tcW w:w="540" w:type="dxa"/>
          </w:tcPr>
          <w:p w14:paraId="2C024A13" w14:textId="77777777" w:rsidR="00C7167B" w:rsidRPr="00F777AC" w:rsidRDefault="00C7167B" w:rsidP="00EA3912">
            <w:pPr>
              <w:spacing w:before="0" w:after="0"/>
            </w:pPr>
          </w:p>
        </w:tc>
        <w:tc>
          <w:tcPr>
            <w:tcW w:w="900" w:type="dxa"/>
          </w:tcPr>
          <w:p w14:paraId="6EE09351" w14:textId="77777777" w:rsidR="00C7167B" w:rsidRPr="006169D6" w:rsidRDefault="00C7167B" w:rsidP="00256E40">
            <w:pPr>
              <w:pStyle w:val="ListParagraph"/>
              <w:spacing w:before="0" w:after="0"/>
              <w:ind w:left="360"/>
            </w:pPr>
          </w:p>
        </w:tc>
        <w:tc>
          <w:tcPr>
            <w:tcW w:w="7651" w:type="dxa"/>
          </w:tcPr>
          <w:p w14:paraId="599A41A6" w14:textId="0535823F" w:rsidR="00C7167B" w:rsidRPr="006169D6" w:rsidRDefault="00C7167B" w:rsidP="002B39BD">
            <w:pPr>
              <w:pStyle w:val="ListParagraph"/>
              <w:numPr>
                <w:ilvl w:val="0"/>
                <w:numId w:val="38"/>
              </w:numPr>
              <w:spacing w:before="0" w:after="0"/>
              <w:ind w:left="360"/>
            </w:pPr>
            <w:r w:rsidRPr="006169D6">
              <w:t>Foundation/Marketing/PR/Business Develo</w:t>
            </w:r>
            <w:r w:rsidR="00C71466">
              <w:t>pm</w:t>
            </w:r>
            <w:r w:rsidRPr="006169D6">
              <w:t xml:space="preserve">ent Director Summary Report (Laura Mays) </w:t>
            </w:r>
          </w:p>
          <w:p w14:paraId="5CA22DBA" w14:textId="77777777" w:rsidR="00E33BC6" w:rsidRDefault="0006245A" w:rsidP="00EA3912">
            <w:pPr>
              <w:pStyle w:val="ListParagraph"/>
              <w:numPr>
                <w:ilvl w:val="0"/>
                <w:numId w:val="16"/>
              </w:numPr>
              <w:spacing w:before="0" w:after="0"/>
              <w:ind w:left="720"/>
            </w:pPr>
            <w:r>
              <w:t xml:space="preserve">Upcoming </w:t>
            </w:r>
            <w:r w:rsidR="00C7167B">
              <w:t>Events</w:t>
            </w:r>
            <w:r w:rsidR="00C71466">
              <w:t xml:space="preserve">: </w:t>
            </w:r>
          </w:p>
          <w:p w14:paraId="1144B148" w14:textId="77777777" w:rsidR="00E33BC6" w:rsidRDefault="00E33BC6" w:rsidP="00E33BC6">
            <w:pPr>
              <w:pStyle w:val="ListParagraph"/>
              <w:spacing w:before="0" w:after="0"/>
            </w:pPr>
          </w:p>
          <w:p w14:paraId="43B4FC13" w14:textId="708C2E98" w:rsidR="00E33BC6" w:rsidRDefault="00E33BC6" w:rsidP="00E33BC6">
            <w:pPr>
              <w:pStyle w:val="ListParagraph"/>
              <w:spacing w:before="0" w:after="0"/>
            </w:pPr>
            <w:r>
              <w:t xml:space="preserve">Ms. Mays said there are several fundraisers going on with the Foundation.    </w:t>
            </w:r>
          </w:p>
          <w:p w14:paraId="2BC068A2" w14:textId="77777777" w:rsidR="00E33BC6" w:rsidRDefault="00E33BC6" w:rsidP="00E33BC6">
            <w:pPr>
              <w:pStyle w:val="ListParagraph"/>
              <w:spacing w:before="0" w:after="0"/>
            </w:pPr>
          </w:p>
          <w:p w14:paraId="23788FA9" w14:textId="77777777" w:rsidR="00E33BC6" w:rsidRDefault="00C7167B" w:rsidP="00EA3912">
            <w:pPr>
              <w:pStyle w:val="ListParagraph"/>
              <w:numPr>
                <w:ilvl w:val="0"/>
                <w:numId w:val="16"/>
              </w:numPr>
              <w:spacing w:before="0" w:after="0"/>
              <w:ind w:left="720"/>
            </w:pPr>
            <w:r w:rsidRPr="006169D6">
              <w:t>PR/Marketing Report</w:t>
            </w:r>
            <w:r w:rsidR="00C71466">
              <w:t xml:space="preserve">: </w:t>
            </w:r>
          </w:p>
          <w:p w14:paraId="2E75F420" w14:textId="77777777" w:rsidR="00E33BC6" w:rsidRDefault="00E33BC6" w:rsidP="00E33BC6">
            <w:pPr>
              <w:pStyle w:val="ListParagraph"/>
              <w:spacing w:before="0" w:after="0"/>
            </w:pPr>
          </w:p>
          <w:p w14:paraId="2378BC80" w14:textId="6AF996B3" w:rsidR="00C7167B" w:rsidRDefault="00E33BC6" w:rsidP="00E33BC6">
            <w:pPr>
              <w:pStyle w:val="ListParagraph"/>
              <w:spacing w:before="0" w:after="0"/>
            </w:pPr>
            <w:r>
              <w:t xml:space="preserve">Ms. Mays shared there are various billboards and other advertising being done in our service area.  </w:t>
            </w:r>
            <w:r w:rsidR="00C71466">
              <w:t xml:space="preserve"> </w:t>
            </w:r>
            <w:r w:rsidR="00C7167B" w:rsidRPr="006169D6">
              <w:t xml:space="preserve"> </w:t>
            </w:r>
          </w:p>
          <w:p w14:paraId="0B4873EC" w14:textId="77777777" w:rsidR="00E33BC6" w:rsidRPr="00C7167B" w:rsidRDefault="00E33BC6" w:rsidP="00E33BC6">
            <w:pPr>
              <w:pStyle w:val="ListParagraph"/>
              <w:spacing w:before="0" w:after="0"/>
            </w:pPr>
          </w:p>
          <w:p w14:paraId="1611A15C" w14:textId="77777777" w:rsidR="00E33BC6" w:rsidRDefault="00C7167B" w:rsidP="00EA3912">
            <w:pPr>
              <w:pStyle w:val="ListParagraph"/>
              <w:numPr>
                <w:ilvl w:val="0"/>
                <w:numId w:val="16"/>
              </w:numPr>
              <w:spacing w:before="0" w:after="0"/>
              <w:ind w:left="720"/>
            </w:pPr>
            <w:r w:rsidRPr="00C7167B">
              <w:t>Foundation Dashboard</w:t>
            </w:r>
            <w:r w:rsidR="00E33BC6">
              <w:t>:</w:t>
            </w:r>
          </w:p>
          <w:p w14:paraId="5B438332" w14:textId="77777777" w:rsidR="00E33BC6" w:rsidRDefault="00E33BC6" w:rsidP="00E33BC6">
            <w:pPr>
              <w:pStyle w:val="ListParagraph"/>
              <w:spacing w:before="0" w:after="0"/>
            </w:pPr>
          </w:p>
          <w:p w14:paraId="38807127" w14:textId="4A70E035" w:rsidR="00161C1D" w:rsidRPr="00E33BC6" w:rsidRDefault="00E33BC6" w:rsidP="00E33BC6">
            <w:pPr>
              <w:pStyle w:val="ListParagraph"/>
              <w:spacing w:before="0" w:after="0"/>
            </w:pPr>
            <w:r>
              <w:t xml:space="preserve">Ms. Mays shared the Foundation recently had a basket fundraiser and she has been meeting with local community members.  She added they recently had a Parkinson’s class with approximately 200 people in attendance.  Ms. Mays shared the Partners have a Pansy sale going on which ends next week, and they have already raised over $5,000 for March Match.  </w:t>
            </w:r>
          </w:p>
        </w:tc>
        <w:tc>
          <w:tcPr>
            <w:tcW w:w="1530" w:type="dxa"/>
          </w:tcPr>
          <w:p w14:paraId="3281C035" w14:textId="77777777" w:rsidR="00C7167B" w:rsidRPr="00F777AC" w:rsidRDefault="00C7167B" w:rsidP="00F777AC">
            <w:pPr>
              <w:spacing w:before="0" w:after="0"/>
            </w:pPr>
          </w:p>
        </w:tc>
      </w:tr>
      <w:tr w:rsidR="00C7167B" w14:paraId="2CC75668" w14:textId="77777777" w:rsidTr="00DA0197">
        <w:tc>
          <w:tcPr>
            <w:tcW w:w="540" w:type="dxa"/>
          </w:tcPr>
          <w:p w14:paraId="31E6D659" w14:textId="77777777" w:rsidR="00C7167B" w:rsidRPr="00F777AC" w:rsidRDefault="00C7167B" w:rsidP="00EA3912">
            <w:pPr>
              <w:spacing w:before="0" w:after="0"/>
            </w:pPr>
          </w:p>
        </w:tc>
        <w:tc>
          <w:tcPr>
            <w:tcW w:w="900" w:type="dxa"/>
          </w:tcPr>
          <w:p w14:paraId="7FB9DDFC" w14:textId="77777777" w:rsidR="00C7167B" w:rsidRPr="006169D6" w:rsidRDefault="00C7167B" w:rsidP="00256E40">
            <w:pPr>
              <w:pStyle w:val="ListParagraph"/>
              <w:spacing w:before="0" w:after="0"/>
              <w:ind w:left="360"/>
            </w:pPr>
          </w:p>
        </w:tc>
        <w:tc>
          <w:tcPr>
            <w:tcW w:w="7651" w:type="dxa"/>
          </w:tcPr>
          <w:p w14:paraId="1885FB98" w14:textId="77777777" w:rsidR="00C7167B" w:rsidRPr="006169D6" w:rsidRDefault="00C7167B" w:rsidP="00EA3912">
            <w:pPr>
              <w:spacing w:before="0" w:after="0"/>
            </w:pPr>
          </w:p>
        </w:tc>
        <w:tc>
          <w:tcPr>
            <w:tcW w:w="1530" w:type="dxa"/>
          </w:tcPr>
          <w:p w14:paraId="6711B12F" w14:textId="77777777" w:rsidR="00C7167B" w:rsidRPr="00F777AC" w:rsidRDefault="00C7167B" w:rsidP="00F777AC">
            <w:pPr>
              <w:spacing w:before="0" w:after="0"/>
            </w:pPr>
          </w:p>
        </w:tc>
      </w:tr>
      <w:tr w:rsidR="00256E40" w14:paraId="361F1903" w14:textId="77777777" w:rsidTr="00DA0197">
        <w:tc>
          <w:tcPr>
            <w:tcW w:w="540" w:type="dxa"/>
          </w:tcPr>
          <w:p w14:paraId="107C416B" w14:textId="77777777" w:rsidR="00256E40" w:rsidRPr="00F777AC" w:rsidRDefault="00256E40" w:rsidP="00EA3912">
            <w:pPr>
              <w:spacing w:before="0" w:after="0"/>
            </w:pPr>
          </w:p>
        </w:tc>
        <w:tc>
          <w:tcPr>
            <w:tcW w:w="900" w:type="dxa"/>
          </w:tcPr>
          <w:p w14:paraId="09E655E7" w14:textId="77777777" w:rsidR="00256E40" w:rsidRPr="006169D6" w:rsidRDefault="00256E40" w:rsidP="00256E40">
            <w:pPr>
              <w:pStyle w:val="ListParagraph"/>
              <w:spacing w:before="0" w:after="0"/>
              <w:ind w:left="360"/>
            </w:pPr>
          </w:p>
        </w:tc>
        <w:tc>
          <w:tcPr>
            <w:tcW w:w="7651" w:type="dxa"/>
          </w:tcPr>
          <w:p w14:paraId="3D60D2DC" w14:textId="7A91A9C9" w:rsidR="00256E40" w:rsidRPr="006169D6" w:rsidRDefault="00B25B81" w:rsidP="002B39BD">
            <w:pPr>
              <w:pStyle w:val="ListParagraph"/>
              <w:numPr>
                <w:ilvl w:val="0"/>
                <w:numId w:val="38"/>
              </w:numPr>
              <w:spacing w:before="0" w:after="0"/>
              <w:ind w:left="360"/>
            </w:pPr>
            <w:r>
              <w:t>Director, Engagement and Experience</w:t>
            </w:r>
            <w:r w:rsidR="00256E40" w:rsidRPr="006169D6">
              <w:t xml:space="preserve"> Summary Report (</w:t>
            </w:r>
            <w:r w:rsidR="008E5610">
              <w:t>Andy Boryczka</w:t>
            </w:r>
            <w:r w:rsidR="00256E40" w:rsidRPr="006169D6">
              <w:t xml:space="preserve">) </w:t>
            </w:r>
          </w:p>
          <w:p w14:paraId="7B49E783" w14:textId="1D2E4228" w:rsidR="0006245A" w:rsidRDefault="00F0435F" w:rsidP="002B39BD">
            <w:pPr>
              <w:pStyle w:val="ListParagraph"/>
              <w:numPr>
                <w:ilvl w:val="0"/>
                <w:numId w:val="30"/>
              </w:numPr>
              <w:spacing w:before="0" w:after="0"/>
            </w:pPr>
            <w:r>
              <w:t>E</w:t>
            </w:r>
            <w:r w:rsidR="0006245A">
              <w:t>xcellence Together Team Updates</w:t>
            </w:r>
            <w:r w:rsidR="00ED5F54">
              <w:t>:</w:t>
            </w:r>
          </w:p>
          <w:p w14:paraId="06D968AF" w14:textId="77777777" w:rsidR="00ED5F54" w:rsidRDefault="00ED5F54" w:rsidP="00ED5F54">
            <w:pPr>
              <w:pStyle w:val="ListParagraph"/>
              <w:spacing w:before="0" w:after="0"/>
            </w:pPr>
          </w:p>
          <w:p w14:paraId="1F9E790A" w14:textId="7E591A5B" w:rsidR="00ED5F54" w:rsidRDefault="00ED5F54" w:rsidP="00ED5F54">
            <w:pPr>
              <w:pStyle w:val="ListParagraph"/>
              <w:spacing w:before="0" w:after="0"/>
            </w:pPr>
            <w:r>
              <w:t xml:space="preserve">Mr. Boryczka shared Excellence Together </w:t>
            </w:r>
            <w:r w:rsidR="00E36450">
              <w:t xml:space="preserve">teams recently provided a Beat the Winter Blues Hawaiian </w:t>
            </w:r>
            <w:r w:rsidR="004662BB">
              <w:t>luncheon and</w:t>
            </w:r>
            <w:r w:rsidR="003E2FFF">
              <w:t xml:space="preserve"> ran </w:t>
            </w:r>
            <w:r w:rsidR="00E36450">
              <w:t xml:space="preserve">a Caught in the AAACTS campaign.  He also shared the Customer Experience team is working to put Patient and Family Advisory Council (PFAC) feedback into action.  </w:t>
            </w:r>
          </w:p>
          <w:p w14:paraId="3B6B136B" w14:textId="77777777" w:rsidR="00ED5F54" w:rsidRDefault="00ED5F54" w:rsidP="00ED5F54">
            <w:pPr>
              <w:pStyle w:val="ListParagraph"/>
              <w:spacing w:before="0" w:after="0"/>
            </w:pPr>
          </w:p>
          <w:p w14:paraId="275EB9EC" w14:textId="3200E552" w:rsidR="00ED5F54" w:rsidRDefault="0006245A" w:rsidP="002B39BD">
            <w:pPr>
              <w:pStyle w:val="ListParagraph"/>
              <w:numPr>
                <w:ilvl w:val="0"/>
                <w:numId w:val="30"/>
              </w:numPr>
              <w:spacing w:before="0" w:after="0"/>
            </w:pPr>
            <w:r>
              <w:t>Other Updates</w:t>
            </w:r>
            <w:r w:rsidR="00161C1D">
              <w:t xml:space="preserve">: </w:t>
            </w:r>
          </w:p>
          <w:p w14:paraId="012727B4" w14:textId="77777777" w:rsidR="00ED5F54" w:rsidRDefault="00ED5F54" w:rsidP="00ED5F54">
            <w:pPr>
              <w:pStyle w:val="ListParagraph"/>
              <w:spacing w:before="0" w:after="0"/>
            </w:pPr>
          </w:p>
          <w:p w14:paraId="647A42F3" w14:textId="653F7B62" w:rsidR="00BD3F0C" w:rsidRPr="00ED5F54" w:rsidRDefault="00ED5F54" w:rsidP="00ED5F54">
            <w:pPr>
              <w:pStyle w:val="ListParagraph"/>
              <w:spacing w:before="0" w:after="0"/>
            </w:pPr>
            <w:r>
              <w:t>Mr. Boryczka shared the Energage employee engagement survey was sent out to staff on March 19</w:t>
            </w:r>
            <w:r w:rsidRPr="00ED5F54">
              <w:rPr>
                <w:vertAlign w:val="superscript"/>
              </w:rPr>
              <w:t>th</w:t>
            </w:r>
            <w:r>
              <w:t xml:space="preserve"> and closes on April 3</w:t>
            </w:r>
            <w:r w:rsidRPr="00ED5F54">
              <w:rPr>
                <w:vertAlign w:val="superscript"/>
              </w:rPr>
              <w:t>rd</w:t>
            </w:r>
            <w:r>
              <w:t>.  The results should be available by April 10</w:t>
            </w:r>
            <w:r w:rsidRPr="00ED5F54">
              <w:rPr>
                <w:vertAlign w:val="superscript"/>
              </w:rPr>
              <w:t>th</w:t>
            </w:r>
            <w:r>
              <w:t xml:space="preserve"> and the feedback will be used in the strategic plan</w:t>
            </w:r>
            <w:r w:rsidR="003E2FFF">
              <w:t>ning process</w:t>
            </w:r>
            <w:r>
              <w:t>.  Mr. Boryczka also shared Stoughton Health was recognized for being Madison’s Top Large Workplace at the Wisconsin State Journal Madison Top Workplaces Awards presentation on March 19</w:t>
            </w:r>
            <w:r w:rsidRPr="00ED5F54">
              <w:rPr>
                <w:vertAlign w:val="superscript"/>
              </w:rPr>
              <w:t>th</w:t>
            </w:r>
            <w:r>
              <w:t xml:space="preserve">.  </w:t>
            </w:r>
          </w:p>
        </w:tc>
        <w:tc>
          <w:tcPr>
            <w:tcW w:w="1530" w:type="dxa"/>
          </w:tcPr>
          <w:p w14:paraId="416761C8" w14:textId="77777777" w:rsidR="00256E40" w:rsidRPr="00F777AC" w:rsidRDefault="00256E40" w:rsidP="00F777AC">
            <w:pPr>
              <w:spacing w:before="0" w:after="0"/>
            </w:pPr>
          </w:p>
        </w:tc>
      </w:tr>
      <w:tr w:rsidR="00256E40" w14:paraId="46E978EF" w14:textId="77777777" w:rsidTr="00DA0197">
        <w:tc>
          <w:tcPr>
            <w:tcW w:w="540" w:type="dxa"/>
          </w:tcPr>
          <w:p w14:paraId="235E6420" w14:textId="77777777" w:rsidR="00256E40" w:rsidRPr="00F777AC" w:rsidRDefault="00256E40" w:rsidP="00EA3912">
            <w:pPr>
              <w:spacing w:before="0" w:after="0"/>
            </w:pPr>
          </w:p>
        </w:tc>
        <w:tc>
          <w:tcPr>
            <w:tcW w:w="900" w:type="dxa"/>
          </w:tcPr>
          <w:p w14:paraId="7733E408" w14:textId="77777777" w:rsidR="00256E40" w:rsidRPr="006169D6" w:rsidRDefault="00256E40" w:rsidP="00256E40">
            <w:pPr>
              <w:pStyle w:val="ListParagraph"/>
              <w:spacing w:before="0" w:after="0"/>
              <w:ind w:left="360"/>
            </w:pPr>
          </w:p>
        </w:tc>
        <w:tc>
          <w:tcPr>
            <w:tcW w:w="7651" w:type="dxa"/>
          </w:tcPr>
          <w:p w14:paraId="1CC000E4" w14:textId="77777777" w:rsidR="00256E40" w:rsidRPr="006169D6" w:rsidRDefault="00256E40" w:rsidP="00EA3912">
            <w:pPr>
              <w:spacing w:before="0" w:after="0"/>
            </w:pPr>
          </w:p>
        </w:tc>
        <w:tc>
          <w:tcPr>
            <w:tcW w:w="1530" w:type="dxa"/>
          </w:tcPr>
          <w:p w14:paraId="0CEEF995" w14:textId="77777777" w:rsidR="00256E40" w:rsidRPr="00F777AC" w:rsidRDefault="00256E40" w:rsidP="00F777AC">
            <w:pPr>
              <w:spacing w:before="0" w:after="0"/>
            </w:pPr>
          </w:p>
        </w:tc>
      </w:tr>
      <w:tr w:rsidR="00652B6F" w14:paraId="0D5E4016" w14:textId="77777777" w:rsidTr="00DA0197">
        <w:tc>
          <w:tcPr>
            <w:tcW w:w="540" w:type="dxa"/>
          </w:tcPr>
          <w:p w14:paraId="5BDE5483" w14:textId="77777777" w:rsidR="00652B6F" w:rsidRDefault="00652B6F" w:rsidP="00EA3912">
            <w:pPr>
              <w:spacing w:before="0" w:after="0"/>
              <w:rPr>
                <w:szCs w:val="22"/>
              </w:rPr>
            </w:pPr>
          </w:p>
          <w:p w14:paraId="336EF461" w14:textId="77777777" w:rsidR="00FA5A89" w:rsidRDefault="00FA5A89" w:rsidP="00EA3912">
            <w:pPr>
              <w:spacing w:before="0" w:after="0"/>
              <w:rPr>
                <w:szCs w:val="22"/>
              </w:rPr>
            </w:pPr>
          </w:p>
          <w:p w14:paraId="589DEDFC" w14:textId="77777777" w:rsidR="00FA5A89" w:rsidRDefault="00FA5A89" w:rsidP="00EA3912">
            <w:pPr>
              <w:spacing w:before="0" w:after="0"/>
              <w:rPr>
                <w:szCs w:val="22"/>
              </w:rPr>
            </w:pPr>
          </w:p>
          <w:p w14:paraId="01FDC086" w14:textId="77777777" w:rsidR="00FA5A89" w:rsidRDefault="00FA5A89" w:rsidP="00EA3912">
            <w:pPr>
              <w:spacing w:before="0" w:after="0"/>
              <w:rPr>
                <w:szCs w:val="22"/>
              </w:rPr>
            </w:pPr>
          </w:p>
          <w:p w14:paraId="7B900DBA" w14:textId="77777777" w:rsidR="00FA5A89" w:rsidRDefault="00FA5A89" w:rsidP="00EA3912">
            <w:pPr>
              <w:spacing w:before="0" w:after="0"/>
              <w:rPr>
                <w:szCs w:val="22"/>
              </w:rPr>
            </w:pPr>
          </w:p>
          <w:p w14:paraId="1A29FD2E" w14:textId="77777777" w:rsidR="00FA5A89" w:rsidRDefault="00FA5A89" w:rsidP="00EA3912">
            <w:pPr>
              <w:spacing w:before="0" w:after="0"/>
              <w:rPr>
                <w:szCs w:val="22"/>
              </w:rPr>
            </w:pPr>
          </w:p>
          <w:p w14:paraId="29D02599" w14:textId="77777777" w:rsidR="00FA5A89" w:rsidRDefault="00FA5A89" w:rsidP="00EA3912">
            <w:pPr>
              <w:spacing w:before="0" w:after="0"/>
              <w:rPr>
                <w:szCs w:val="22"/>
              </w:rPr>
            </w:pPr>
          </w:p>
          <w:p w14:paraId="61337B1A" w14:textId="77777777" w:rsidR="00FA5A89" w:rsidRDefault="00FA5A89" w:rsidP="00EA3912">
            <w:pPr>
              <w:spacing w:before="0" w:after="0"/>
              <w:rPr>
                <w:szCs w:val="22"/>
              </w:rPr>
            </w:pPr>
          </w:p>
          <w:p w14:paraId="09706244" w14:textId="77777777" w:rsidR="00FA5A89" w:rsidRDefault="00FA5A89" w:rsidP="00EA3912">
            <w:pPr>
              <w:spacing w:before="0" w:after="0"/>
              <w:rPr>
                <w:szCs w:val="22"/>
              </w:rPr>
            </w:pPr>
          </w:p>
          <w:p w14:paraId="58F00F94" w14:textId="77777777" w:rsidR="00FA5A89" w:rsidRDefault="00FA5A89" w:rsidP="00EA3912">
            <w:pPr>
              <w:spacing w:before="0" w:after="0"/>
              <w:rPr>
                <w:szCs w:val="22"/>
              </w:rPr>
            </w:pPr>
          </w:p>
          <w:p w14:paraId="6C7EA692" w14:textId="77777777" w:rsidR="00FA5A89" w:rsidRDefault="00FA5A89" w:rsidP="00EA3912">
            <w:pPr>
              <w:spacing w:before="0" w:after="0"/>
              <w:rPr>
                <w:szCs w:val="22"/>
              </w:rPr>
            </w:pPr>
          </w:p>
          <w:p w14:paraId="2B886D7B" w14:textId="77777777" w:rsidR="00FA5A89" w:rsidRDefault="00FA5A89" w:rsidP="00EA3912">
            <w:pPr>
              <w:spacing w:before="0" w:after="0"/>
              <w:rPr>
                <w:szCs w:val="22"/>
              </w:rPr>
            </w:pPr>
          </w:p>
          <w:p w14:paraId="50356C59" w14:textId="77777777" w:rsidR="00FA5A89" w:rsidRDefault="00FA5A89" w:rsidP="00EA3912">
            <w:pPr>
              <w:spacing w:before="0" w:after="0"/>
              <w:rPr>
                <w:szCs w:val="22"/>
              </w:rPr>
            </w:pPr>
          </w:p>
          <w:p w14:paraId="55A102F0" w14:textId="77777777" w:rsidR="00FA5A89" w:rsidRDefault="00FA5A89" w:rsidP="00EA3912">
            <w:pPr>
              <w:spacing w:before="0" w:after="0"/>
              <w:rPr>
                <w:szCs w:val="22"/>
              </w:rPr>
            </w:pPr>
          </w:p>
          <w:p w14:paraId="633DE6C6" w14:textId="77777777" w:rsidR="00FA5A89" w:rsidRDefault="00FA5A89" w:rsidP="00EA3912">
            <w:pPr>
              <w:spacing w:before="0" w:after="0"/>
              <w:rPr>
                <w:szCs w:val="22"/>
              </w:rPr>
            </w:pPr>
          </w:p>
          <w:p w14:paraId="02F8B046" w14:textId="77777777" w:rsidR="00FA5A89" w:rsidRDefault="00FA5A89" w:rsidP="00EA3912">
            <w:pPr>
              <w:spacing w:before="0" w:after="0"/>
              <w:rPr>
                <w:szCs w:val="22"/>
              </w:rPr>
            </w:pPr>
          </w:p>
          <w:p w14:paraId="25275C5A" w14:textId="77777777" w:rsidR="00FA5A89" w:rsidRDefault="00FA5A89" w:rsidP="00EA3912">
            <w:pPr>
              <w:spacing w:before="0" w:after="0"/>
              <w:rPr>
                <w:szCs w:val="22"/>
              </w:rPr>
            </w:pPr>
          </w:p>
          <w:p w14:paraId="320549C2" w14:textId="198F2FBE" w:rsidR="00FB233D" w:rsidRDefault="00FB233D" w:rsidP="00EA3912">
            <w:pPr>
              <w:spacing w:before="0" w:after="0"/>
              <w:rPr>
                <w:szCs w:val="22"/>
              </w:rPr>
            </w:pPr>
            <w:r>
              <w:rPr>
                <w:szCs w:val="22"/>
              </w:rPr>
              <w:t>A</w:t>
            </w:r>
          </w:p>
          <w:p w14:paraId="7BEF13A0" w14:textId="77777777" w:rsidR="00FB233D" w:rsidRDefault="00FB233D" w:rsidP="00EA3912">
            <w:pPr>
              <w:spacing w:before="0" w:after="0"/>
              <w:rPr>
                <w:szCs w:val="22"/>
              </w:rPr>
            </w:pPr>
          </w:p>
          <w:p w14:paraId="71194891" w14:textId="77777777" w:rsidR="00FB233D" w:rsidRDefault="00FB233D" w:rsidP="00EA3912">
            <w:pPr>
              <w:spacing w:before="0" w:after="0"/>
              <w:rPr>
                <w:szCs w:val="22"/>
              </w:rPr>
            </w:pPr>
          </w:p>
          <w:p w14:paraId="4DA0411A" w14:textId="77777777" w:rsidR="00FB233D" w:rsidRDefault="00FB233D" w:rsidP="00EA3912">
            <w:pPr>
              <w:spacing w:before="0" w:after="0"/>
              <w:rPr>
                <w:szCs w:val="22"/>
              </w:rPr>
            </w:pPr>
          </w:p>
          <w:p w14:paraId="2844181A" w14:textId="77777777" w:rsidR="00F01297" w:rsidRDefault="00F01297" w:rsidP="00EA3912">
            <w:pPr>
              <w:spacing w:before="0" w:after="0"/>
              <w:rPr>
                <w:szCs w:val="22"/>
              </w:rPr>
            </w:pPr>
          </w:p>
          <w:p w14:paraId="0E6B8D92" w14:textId="77777777" w:rsidR="00D020A5" w:rsidRDefault="00D020A5" w:rsidP="00EA3912">
            <w:pPr>
              <w:spacing w:before="0" w:after="0"/>
              <w:rPr>
                <w:szCs w:val="22"/>
              </w:rPr>
            </w:pPr>
          </w:p>
          <w:p w14:paraId="08A58AED" w14:textId="77777777" w:rsidR="00D020A5" w:rsidRDefault="00D020A5" w:rsidP="00EA3912">
            <w:pPr>
              <w:spacing w:before="0" w:after="0"/>
              <w:rPr>
                <w:szCs w:val="22"/>
              </w:rPr>
            </w:pPr>
          </w:p>
          <w:p w14:paraId="1ABA8D6E" w14:textId="77777777" w:rsidR="00D020A5" w:rsidRDefault="00D020A5" w:rsidP="00EA3912">
            <w:pPr>
              <w:spacing w:before="0" w:after="0"/>
              <w:rPr>
                <w:szCs w:val="22"/>
              </w:rPr>
            </w:pPr>
          </w:p>
          <w:p w14:paraId="35DB647C" w14:textId="77777777" w:rsidR="00D020A5" w:rsidRDefault="00D020A5" w:rsidP="00EA3912">
            <w:pPr>
              <w:spacing w:before="0" w:after="0"/>
              <w:rPr>
                <w:szCs w:val="22"/>
              </w:rPr>
            </w:pPr>
          </w:p>
          <w:p w14:paraId="7F033BA0" w14:textId="77777777" w:rsidR="00D020A5" w:rsidRDefault="00D020A5" w:rsidP="00EA3912">
            <w:pPr>
              <w:spacing w:before="0" w:after="0"/>
              <w:rPr>
                <w:szCs w:val="22"/>
              </w:rPr>
            </w:pPr>
          </w:p>
          <w:p w14:paraId="16D64097" w14:textId="77777777" w:rsidR="00D020A5" w:rsidRDefault="00D020A5" w:rsidP="00EA3912">
            <w:pPr>
              <w:spacing w:before="0" w:after="0"/>
              <w:rPr>
                <w:szCs w:val="22"/>
              </w:rPr>
            </w:pPr>
          </w:p>
          <w:p w14:paraId="14910801" w14:textId="77777777" w:rsidR="00D020A5" w:rsidRDefault="00D020A5" w:rsidP="00EA3912">
            <w:pPr>
              <w:spacing w:before="0" w:after="0"/>
              <w:rPr>
                <w:szCs w:val="22"/>
              </w:rPr>
            </w:pPr>
          </w:p>
          <w:p w14:paraId="0B8C9BF9" w14:textId="77777777" w:rsidR="00D020A5" w:rsidRDefault="00D020A5" w:rsidP="00EA3912">
            <w:pPr>
              <w:spacing w:before="0" w:after="0"/>
              <w:rPr>
                <w:szCs w:val="22"/>
              </w:rPr>
            </w:pPr>
          </w:p>
          <w:p w14:paraId="701DAFEA" w14:textId="77777777" w:rsidR="00D020A5" w:rsidRDefault="00D020A5" w:rsidP="00EA3912">
            <w:pPr>
              <w:spacing w:before="0" w:after="0"/>
              <w:rPr>
                <w:szCs w:val="22"/>
              </w:rPr>
            </w:pPr>
          </w:p>
          <w:p w14:paraId="1C3FCF3B" w14:textId="77777777" w:rsidR="00D020A5" w:rsidRDefault="00D020A5" w:rsidP="00EA3912">
            <w:pPr>
              <w:spacing w:before="0" w:after="0"/>
              <w:rPr>
                <w:szCs w:val="22"/>
              </w:rPr>
            </w:pPr>
          </w:p>
          <w:p w14:paraId="5BB097B1" w14:textId="77777777" w:rsidR="00D020A5" w:rsidRDefault="00D020A5" w:rsidP="00EA3912">
            <w:pPr>
              <w:spacing w:before="0" w:after="0"/>
              <w:rPr>
                <w:szCs w:val="22"/>
              </w:rPr>
            </w:pPr>
          </w:p>
          <w:p w14:paraId="375EA094" w14:textId="77777777" w:rsidR="00FA5A89" w:rsidRDefault="00FA5A89" w:rsidP="00EA3912">
            <w:pPr>
              <w:spacing w:before="0" w:after="0"/>
              <w:rPr>
                <w:szCs w:val="22"/>
              </w:rPr>
            </w:pPr>
          </w:p>
          <w:p w14:paraId="5C569961" w14:textId="77777777" w:rsidR="00FA5A89" w:rsidRDefault="00FA5A89" w:rsidP="00EA3912">
            <w:pPr>
              <w:spacing w:before="0" w:after="0"/>
              <w:rPr>
                <w:szCs w:val="22"/>
              </w:rPr>
            </w:pPr>
          </w:p>
          <w:p w14:paraId="1DE3C3B2" w14:textId="77777777" w:rsidR="00FA5A89" w:rsidRDefault="00FA5A89" w:rsidP="00EA3912">
            <w:pPr>
              <w:spacing w:before="0" w:after="0"/>
              <w:rPr>
                <w:szCs w:val="22"/>
              </w:rPr>
            </w:pPr>
          </w:p>
          <w:p w14:paraId="6CB5F9E3" w14:textId="77777777" w:rsidR="00FA5A89" w:rsidRDefault="00FA5A89" w:rsidP="00EA3912">
            <w:pPr>
              <w:spacing w:before="0" w:after="0"/>
              <w:rPr>
                <w:szCs w:val="22"/>
              </w:rPr>
            </w:pPr>
          </w:p>
          <w:p w14:paraId="6E18A301" w14:textId="77777777" w:rsidR="00FA5A89" w:rsidRDefault="00FA5A89" w:rsidP="00EA3912">
            <w:pPr>
              <w:spacing w:before="0" w:after="0"/>
              <w:rPr>
                <w:szCs w:val="22"/>
              </w:rPr>
            </w:pPr>
          </w:p>
          <w:p w14:paraId="1F4B0BE0" w14:textId="77777777" w:rsidR="00FA5A89" w:rsidRDefault="00FA5A89" w:rsidP="00EA3912">
            <w:pPr>
              <w:spacing w:before="0" w:after="0"/>
              <w:rPr>
                <w:szCs w:val="22"/>
              </w:rPr>
            </w:pPr>
          </w:p>
          <w:p w14:paraId="06BFF824" w14:textId="77777777" w:rsidR="00FA5A89" w:rsidRDefault="00FA5A89" w:rsidP="00EA3912">
            <w:pPr>
              <w:spacing w:before="0" w:after="0"/>
              <w:rPr>
                <w:szCs w:val="22"/>
              </w:rPr>
            </w:pPr>
          </w:p>
          <w:p w14:paraId="2C67882B" w14:textId="77777777" w:rsidR="00FA5A89" w:rsidRDefault="00FA5A89" w:rsidP="00EA3912">
            <w:pPr>
              <w:spacing w:before="0" w:after="0"/>
              <w:rPr>
                <w:szCs w:val="22"/>
              </w:rPr>
            </w:pPr>
          </w:p>
          <w:p w14:paraId="11033DEA" w14:textId="77777777" w:rsidR="00FA5A89" w:rsidRDefault="00FA5A89" w:rsidP="00EA3912">
            <w:pPr>
              <w:spacing w:before="0" w:after="0"/>
              <w:rPr>
                <w:szCs w:val="22"/>
              </w:rPr>
            </w:pPr>
          </w:p>
          <w:p w14:paraId="586FB9D3" w14:textId="77777777" w:rsidR="00FA5A89" w:rsidRDefault="00FA5A89" w:rsidP="00EA3912">
            <w:pPr>
              <w:spacing w:before="0" w:after="0"/>
              <w:rPr>
                <w:szCs w:val="22"/>
              </w:rPr>
            </w:pPr>
          </w:p>
          <w:p w14:paraId="09588A70" w14:textId="77777777" w:rsidR="00FA5A89" w:rsidRDefault="00FA5A89" w:rsidP="00EA3912">
            <w:pPr>
              <w:spacing w:before="0" w:after="0"/>
              <w:rPr>
                <w:szCs w:val="22"/>
              </w:rPr>
            </w:pPr>
          </w:p>
          <w:p w14:paraId="4547A4D2" w14:textId="77777777" w:rsidR="00FA5A89" w:rsidRDefault="00FA5A89" w:rsidP="00EA3912">
            <w:pPr>
              <w:spacing w:before="0" w:after="0"/>
              <w:rPr>
                <w:szCs w:val="22"/>
              </w:rPr>
            </w:pPr>
          </w:p>
          <w:p w14:paraId="5CB225DA" w14:textId="3962FDD4" w:rsidR="00F01297" w:rsidRDefault="00F01297" w:rsidP="00EA3912">
            <w:pPr>
              <w:spacing w:before="0" w:after="0"/>
              <w:rPr>
                <w:szCs w:val="22"/>
              </w:rPr>
            </w:pPr>
            <w:r>
              <w:rPr>
                <w:szCs w:val="22"/>
              </w:rPr>
              <w:t>A</w:t>
            </w:r>
          </w:p>
          <w:p w14:paraId="3930371A" w14:textId="77777777" w:rsidR="00FB233D" w:rsidRPr="00F777AC" w:rsidRDefault="00FB233D" w:rsidP="00EA3912">
            <w:pPr>
              <w:spacing w:before="0" w:after="0"/>
              <w:rPr>
                <w:szCs w:val="22"/>
              </w:rPr>
            </w:pPr>
          </w:p>
        </w:tc>
        <w:tc>
          <w:tcPr>
            <w:tcW w:w="900" w:type="dxa"/>
          </w:tcPr>
          <w:p w14:paraId="09BEA1B6" w14:textId="77777777" w:rsidR="00652B6F" w:rsidRPr="00F777AC" w:rsidRDefault="00652B6F" w:rsidP="00FB233D">
            <w:pPr>
              <w:pStyle w:val="ListParagraph"/>
              <w:numPr>
                <w:ilvl w:val="0"/>
                <w:numId w:val="11"/>
              </w:numPr>
              <w:spacing w:before="0" w:after="0"/>
              <w:jc w:val="center"/>
            </w:pPr>
          </w:p>
        </w:tc>
        <w:tc>
          <w:tcPr>
            <w:tcW w:w="7651" w:type="dxa"/>
          </w:tcPr>
          <w:p w14:paraId="6B5C090D" w14:textId="1266DECD" w:rsidR="00E40A41" w:rsidRPr="00F01297" w:rsidRDefault="00652B6F" w:rsidP="00EA3912">
            <w:pPr>
              <w:spacing w:before="0" w:after="0"/>
              <w:rPr>
                <w:szCs w:val="22"/>
              </w:rPr>
            </w:pPr>
            <w:r w:rsidRPr="00F01297">
              <w:rPr>
                <w:szCs w:val="22"/>
              </w:rPr>
              <w:t>Chief of Staff Report</w:t>
            </w:r>
            <w:r w:rsidR="002C29DE" w:rsidRPr="00F01297">
              <w:rPr>
                <w:szCs w:val="22"/>
              </w:rPr>
              <w:t xml:space="preserve"> </w:t>
            </w:r>
            <w:r w:rsidR="00E40A41" w:rsidRPr="00F01297">
              <w:rPr>
                <w:szCs w:val="22"/>
              </w:rPr>
              <w:t xml:space="preserve">(Dr. </w:t>
            </w:r>
            <w:r w:rsidR="008A58EE" w:rsidRPr="00F01297">
              <w:rPr>
                <w:szCs w:val="22"/>
              </w:rPr>
              <w:t>Aaron Schwaab</w:t>
            </w:r>
            <w:r w:rsidR="00E40A41" w:rsidRPr="00F01297">
              <w:rPr>
                <w:szCs w:val="22"/>
              </w:rPr>
              <w:t>)</w:t>
            </w:r>
            <w:r w:rsidR="00C6013C" w:rsidRPr="00F01297">
              <w:rPr>
                <w:b/>
                <w:bCs/>
                <w:i/>
                <w:iCs/>
                <w:szCs w:val="22"/>
              </w:rPr>
              <w:t xml:space="preserve"> </w:t>
            </w:r>
          </w:p>
          <w:p w14:paraId="2D473465" w14:textId="18972B66" w:rsidR="007D794E" w:rsidRPr="00F01297" w:rsidRDefault="00E21DC7" w:rsidP="002B39BD">
            <w:pPr>
              <w:pStyle w:val="ListParagraph"/>
              <w:numPr>
                <w:ilvl w:val="0"/>
                <w:numId w:val="26"/>
              </w:numPr>
              <w:spacing w:before="0" w:after="0"/>
              <w:ind w:left="360"/>
              <w:rPr>
                <w:szCs w:val="22"/>
              </w:rPr>
            </w:pPr>
            <w:r w:rsidRPr="00F01297">
              <w:rPr>
                <w:rFonts w:ascii="Palatino Linotype" w:hAnsi="Palatino Linotype"/>
                <w:kern w:val="24"/>
                <w:szCs w:val="22"/>
              </w:rPr>
              <w:t xml:space="preserve">One Year Appointments: </w:t>
            </w:r>
          </w:p>
          <w:p w14:paraId="2983DDF2" w14:textId="70E998E9" w:rsidR="00A83D2E" w:rsidRPr="00A83D2E" w:rsidRDefault="00A83D2E" w:rsidP="002B39BD">
            <w:pPr>
              <w:pStyle w:val="ListParagraph"/>
              <w:numPr>
                <w:ilvl w:val="0"/>
                <w:numId w:val="36"/>
              </w:numPr>
              <w:spacing w:before="0" w:after="0"/>
              <w:ind w:left="810"/>
            </w:pPr>
            <w:r w:rsidRPr="00A83D2E">
              <w:t>Janis Tupesis, MD,Emergency Medicine, SWEA, Active</w:t>
            </w:r>
          </w:p>
          <w:p w14:paraId="42E646AF" w14:textId="77777777" w:rsidR="00A83D2E" w:rsidRPr="00A83D2E" w:rsidRDefault="00A83D2E" w:rsidP="002B39BD">
            <w:pPr>
              <w:pStyle w:val="ListParagraph"/>
              <w:numPr>
                <w:ilvl w:val="0"/>
                <w:numId w:val="36"/>
              </w:numPr>
              <w:spacing w:before="0" w:after="0"/>
              <w:ind w:left="810"/>
            </w:pPr>
            <w:r w:rsidRPr="00A83D2E">
              <w:t xml:space="preserve">Pupinder Jaswal, </w:t>
            </w:r>
            <w:bookmarkStart w:id="0" w:name="_Hlk192229227"/>
            <w:r w:rsidRPr="00A83D2E">
              <w:t>MD, Radiology, Madison Radiology, Courtesy</w:t>
            </w:r>
          </w:p>
          <w:bookmarkEnd w:id="0"/>
          <w:p w14:paraId="17328324" w14:textId="77777777" w:rsidR="00A83D2E" w:rsidRPr="00A83D2E" w:rsidRDefault="00A83D2E" w:rsidP="002B39BD">
            <w:pPr>
              <w:pStyle w:val="ListParagraph"/>
              <w:numPr>
                <w:ilvl w:val="0"/>
                <w:numId w:val="36"/>
              </w:numPr>
              <w:spacing w:before="0" w:after="0"/>
              <w:ind w:left="810"/>
            </w:pPr>
            <w:r w:rsidRPr="00A83D2E">
              <w:t>Yoginder Vaid, MD, Radiology, Madison Radiology, Courtesy</w:t>
            </w:r>
          </w:p>
          <w:p w14:paraId="07DDAE35" w14:textId="77777777" w:rsidR="00A83D2E" w:rsidRPr="00A83D2E" w:rsidRDefault="00A83D2E" w:rsidP="002B39BD">
            <w:pPr>
              <w:pStyle w:val="ListParagraph"/>
              <w:numPr>
                <w:ilvl w:val="0"/>
                <w:numId w:val="36"/>
              </w:numPr>
              <w:spacing w:before="0" w:after="0"/>
              <w:ind w:left="810"/>
            </w:pPr>
            <w:r w:rsidRPr="00A83D2E">
              <w:t>Michelle Romero, MD, Radiology, Madison Radiology, Courtesy</w:t>
            </w:r>
          </w:p>
          <w:p w14:paraId="5E70EE96" w14:textId="77777777" w:rsidR="00A83D2E" w:rsidRPr="00A83D2E" w:rsidRDefault="00A83D2E" w:rsidP="002B39BD">
            <w:pPr>
              <w:pStyle w:val="ListParagraph"/>
              <w:numPr>
                <w:ilvl w:val="0"/>
                <w:numId w:val="36"/>
              </w:numPr>
              <w:spacing w:before="0" w:after="0"/>
              <w:ind w:left="810"/>
            </w:pPr>
            <w:r w:rsidRPr="00A83D2E">
              <w:t>George Stohr, DO, Radiology, Madison Radiology, Courtesy</w:t>
            </w:r>
          </w:p>
          <w:p w14:paraId="2D7DC756" w14:textId="77777777" w:rsidR="00A83D2E" w:rsidRPr="00A83D2E" w:rsidRDefault="00A83D2E" w:rsidP="002B39BD">
            <w:pPr>
              <w:pStyle w:val="ListParagraph"/>
              <w:numPr>
                <w:ilvl w:val="0"/>
                <w:numId w:val="36"/>
              </w:numPr>
              <w:spacing w:before="0" w:after="0"/>
              <w:ind w:left="810"/>
            </w:pPr>
            <w:r w:rsidRPr="00A83D2E">
              <w:t>Jesse Boyett Anderson, MD, Pediatric Cardiology, UW Health, Courtesy</w:t>
            </w:r>
          </w:p>
          <w:p w14:paraId="4D54F5B9" w14:textId="77777777" w:rsidR="00A83D2E" w:rsidRPr="00A83D2E" w:rsidRDefault="00A83D2E" w:rsidP="002B39BD">
            <w:pPr>
              <w:pStyle w:val="ListParagraph"/>
              <w:numPr>
                <w:ilvl w:val="0"/>
                <w:numId w:val="36"/>
              </w:numPr>
              <w:spacing w:before="0" w:after="0"/>
              <w:ind w:left="810"/>
            </w:pPr>
            <w:r w:rsidRPr="00A83D2E">
              <w:t>Imitiaz Ahmed, MD, Radiology, Madison Radiology, Courtesy</w:t>
            </w:r>
          </w:p>
          <w:p w14:paraId="4F639EFC" w14:textId="77777777" w:rsidR="00A83D2E" w:rsidRPr="00A83D2E" w:rsidRDefault="00A83D2E" w:rsidP="002B39BD">
            <w:pPr>
              <w:pStyle w:val="ListParagraph"/>
              <w:numPr>
                <w:ilvl w:val="0"/>
                <w:numId w:val="36"/>
              </w:numPr>
              <w:spacing w:before="0" w:after="0"/>
              <w:ind w:left="810"/>
            </w:pPr>
            <w:r w:rsidRPr="00A83D2E">
              <w:t>Stephen Philip, MD, Cardiology, UW Health, Courtesy</w:t>
            </w:r>
          </w:p>
          <w:p w14:paraId="3BD70F26" w14:textId="77777777" w:rsidR="00A83D2E" w:rsidRPr="00A83D2E" w:rsidRDefault="00A83D2E" w:rsidP="002B39BD">
            <w:pPr>
              <w:pStyle w:val="ListParagraph"/>
              <w:numPr>
                <w:ilvl w:val="0"/>
                <w:numId w:val="36"/>
              </w:numPr>
              <w:spacing w:before="0" w:after="0"/>
              <w:ind w:left="810"/>
            </w:pPr>
            <w:r w:rsidRPr="00A83D2E">
              <w:t>Evan Klein, MD, Cardiology, UW Health, Courtesy</w:t>
            </w:r>
          </w:p>
          <w:p w14:paraId="446D0A55" w14:textId="77777777" w:rsidR="00A83D2E" w:rsidRPr="00A83D2E" w:rsidRDefault="00A83D2E" w:rsidP="002B39BD">
            <w:pPr>
              <w:pStyle w:val="ListParagraph"/>
              <w:numPr>
                <w:ilvl w:val="0"/>
                <w:numId w:val="36"/>
              </w:numPr>
              <w:spacing w:before="0" w:after="0"/>
              <w:ind w:left="810"/>
            </w:pPr>
            <w:r w:rsidRPr="00A83D2E">
              <w:t>Mark Gonwa, MD, Radiology, Madison Radiology, Courtesy</w:t>
            </w:r>
          </w:p>
          <w:p w14:paraId="26323D71" w14:textId="77777777" w:rsidR="00A83D2E" w:rsidRPr="00A83D2E" w:rsidRDefault="00A83D2E" w:rsidP="002B39BD">
            <w:pPr>
              <w:pStyle w:val="ListParagraph"/>
              <w:numPr>
                <w:ilvl w:val="0"/>
                <w:numId w:val="36"/>
              </w:numPr>
              <w:spacing w:before="0" w:after="0"/>
              <w:ind w:left="810"/>
            </w:pPr>
            <w:r w:rsidRPr="00A83D2E">
              <w:t>Wael Abdalla, MD, Radiology, Madison Radiology, Courtesy*</w:t>
            </w:r>
          </w:p>
          <w:p w14:paraId="15D82539" w14:textId="77777777" w:rsidR="007B29A9" w:rsidRPr="00F01297" w:rsidRDefault="007B29A9" w:rsidP="00EA3912">
            <w:pPr>
              <w:pStyle w:val="ListParagraph"/>
              <w:spacing w:before="0" w:after="0"/>
              <w:ind w:left="1080"/>
              <w:rPr>
                <w:rFonts w:ascii="Palatino Linotype" w:hAnsi="Palatino Linotype"/>
                <w:kern w:val="24"/>
                <w:szCs w:val="22"/>
              </w:rPr>
            </w:pPr>
          </w:p>
          <w:p w14:paraId="2308A2DF" w14:textId="110E9390" w:rsidR="007D794E" w:rsidRDefault="007B29A9" w:rsidP="00EA3912">
            <w:pPr>
              <w:pStyle w:val="ListParagraph"/>
              <w:spacing w:before="0" w:after="0"/>
              <w:ind w:left="1080"/>
              <w:rPr>
                <w:rFonts w:ascii="Palatino Linotype" w:hAnsi="Palatino Linotype"/>
                <w:kern w:val="24"/>
                <w:szCs w:val="22"/>
              </w:rPr>
            </w:pPr>
            <w:r w:rsidRPr="00F01297">
              <w:rPr>
                <w:rFonts w:ascii="Palatino Linotype" w:hAnsi="Palatino Linotype"/>
                <w:kern w:val="24"/>
                <w:szCs w:val="22"/>
              </w:rPr>
              <w:t>Flagged Files: None at this time</w:t>
            </w:r>
          </w:p>
          <w:p w14:paraId="2FE0BA6C" w14:textId="77777777" w:rsidR="00C71466" w:rsidRDefault="00C71466" w:rsidP="00EA3912">
            <w:pPr>
              <w:pStyle w:val="ListParagraph"/>
              <w:spacing w:before="0" w:after="0"/>
              <w:ind w:left="1080"/>
              <w:rPr>
                <w:rFonts w:ascii="Palatino Linotype" w:hAnsi="Palatino Linotype"/>
                <w:kern w:val="24"/>
                <w:szCs w:val="22"/>
              </w:rPr>
            </w:pPr>
          </w:p>
          <w:p w14:paraId="0BA1AEF9" w14:textId="74FF8456" w:rsidR="00C71466" w:rsidRPr="00FA5A89" w:rsidRDefault="00FA5A89" w:rsidP="00FA5A89">
            <w:pPr>
              <w:spacing w:before="0" w:after="0"/>
              <w:rPr>
                <w:rFonts w:ascii="Palatino Linotype" w:hAnsi="Palatino Linotype"/>
                <w:b/>
                <w:bCs/>
                <w:i/>
                <w:iCs/>
                <w:kern w:val="24"/>
                <w:szCs w:val="22"/>
              </w:rPr>
            </w:pPr>
            <w:r>
              <w:rPr>
                <w:rFonts w:ascii="Palatino Linotype" w:hAnsi="Palatino Linotype"/>
                <w:b/>
                <w:bCs/>
                <w:i/>
                <w:iCs/>
                <w:kern w:val="24"/>
                <w:szCs w:val="22"/>
              </w:rPr>
              <w:t xml:space="preserve">Action: Ms. McGlynn made a motion to approve One Year Appointments.  Ms. Olson seconded the motion.  Motion carried.  </w:t>
            </w:r>
          </w:p>
          <w:p w14:paraId="02A1D0A1" w14:textId="77777777" w:rsidR="00F01297" w:rsidRPr="00F01297" w:rsidRDefault="00F01297" w:rsidP="00EA3912">
            <w:pPr>
              <w:pStyle w:val="ListParagraph"/>
              <w:spacing w:before="0" w:after="0"/>
              <w:ind w:left="1080"/>
              <w:rPr>
                <w:rFonts w:ascii="Palatino Linotype" w:hAnsi="Palatino Linotype"/>
                <w:kern w:val="24"/>
                <w:szCs w:val="22"/>
              </w:rPr>
            </w:pPr>
          </w:p>
          <w:p w14:paraId="6DE0A9B6" w14:textId="6B236697" w:rsidR="00F01297" w:rsidRPr="00F01297" w:rsidRDefault="00F01297" w:rsidP="002B39BD">
            <w:pPr>
              <w:pStyle w:val="ListParagraph"/>
              <w:numPr>
                <w:ilvl w:val="0"/>
                <w:numId w:val="26"/>
              </w:numPr>
              <w:spacing w:before="0" w:after="0"/>
              <w:ind w:left="360"/>
              <w:rPr>
                <w:kern w:val="24"/>
                <w:szCs w:val="22"/>
              </w:rPr>
            </w:pPr>
            <w:r w:rsidRPr="00F01297">
              <w:rPr>
                <w:rFonts w:ascii="Palatino Linotype" w:hAnsi="Palatino Linotype"/>
                <w:kern w:val="24"/>
                <w:szCs w:val="22"/>
              </w:rPr>
              <w:t>Two Year Re-Appointments</w:t>
            </w:r>
            <w:r w:rsidR="00907966">
              <w:rPr>
                <w:rFonts w:ascii="Palatino Linotype" w:hAnsi="Palatino Linotype"/>
                <w:kern w:val="24"/>
                <w:szCs w:val="22"/>
              </w:rPr>
              <w:t>:</w:t>
            </w:r>
            <w:r w:rsidRPr="00F01297">
              <w:rPr>
                <w:rFonts w:ascii="Palatino Linotype" w:hAnsi="Palatino Linotype"/>
                <w:kern w:val="24"/>
                <w:szCs w:val="22"/>
              </w:rPr>
              <w:t xml:space="preserve"> </w:t>
            </w:r>
          </w:p>
          <w:p w14:paraId="26FF30B7"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Brian Bachhuber, MD, Cardiology, SSM Health, Courtesy *</w:t>
            </w:r>
          </w:p>
          <w:p w14:paraId="26FC9F3E"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Thomas Teelin, MD, Cardiology, UW Health, Courtesy *</w:t>
            </w:r>
          </w:p>
          <w:p w14:paraId="4475E14B"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Aurangzeb Baber, MD, Cardiology, UW Health, Courtesy</w:t>
            </w:r>
          </w:p>
          <w:p w14:paraId="7950D6EE"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Ford Ballentyne, MD, Cardiology, UW Health, Courtesy</w:t>
            </w:r>
          </w:p>
          <w:p w14:paraId="2D525CC0"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Anne Kilby MD, Ophthalmology, SSM Health, Active *</w:t>
            </w:r>
          </w:p>
          <w:p w14:paraId="4BBD07FE"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Aaron Schwaab, MD, General Surgery, Stoughton Health, Active *</w:t>
            </w:r>
          </w:p>
          <w:p w14:paraId="2DE877BD"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Abigail Dahlberg, MD, Emergency Medicine, SWEA, Active *</w:t>
            </w:r>
          </w:p>
          <w:p w14:paraId="4A4646AE"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lastRenderedPageBreak/>
              <w:t>Mark Belligan, PA, Emergency Medicine, SWEA, AHP *</w:t>
            </w:r>
          </w:p>
          <w:p w14:paraId="051263D2"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Brian Martinson, PA, Emergency Medicine, SWEA, AHP *</w:t>
            </w:r>
          </w:p>
          <w:p w14:paraId="2D8C2444"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Brad Johnson, PA, Emergency Medicine, SWEA, AHP *</w:t>
            </w:r>
          </w:p>
          <w:p w14:paraId="74580849"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Mary Hickner, DPM, Podiatry, Independent, Active *</w:t>
            </w:r>
          </w:p>
          <w:p w14:paraId="7042D293"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Mary Embrescia, MD, Psychiatry, ITP, Courtesy *</w:t>
            </w:r>
          </w:p>
          <w:p w14:paraId="4E954D8F"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Neza Bharucha, MD, Psychiatry, ITP, Courtesy *</w:t>
            </w:r>
          </w:p>
          <w:p w14:paraId="50CD400A"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Cathleen Handke, APNP, ITP, AHP</w:t>
            </w:r>
          </w:p>
          <w:p w14:paraId="6D1E9858"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Cassandra Sung, MD, Pediatric Cardiology, UW Health, Courtesy *</w:t>
            </w:r>
          </w:p>
          <w:p w14:paraId="49C76A92"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Andrea Rock, MD, Pediatric Cardiology, SSM Health, Courtesy *</w:t>
            </w:r>
          </w:p>
          <w:p w14:paraId="02502D99"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Roderick Deano, MD, Cardiology, UW Health, Courtesy</w:t>
            </w:r>
          </w:p>
          <w:p w14:paraId="58F1EFCB"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 xml:space="preserve">Shannon McCormack, DO, Hospital Medicine, Beam Healthcare, Active </w:t>
            </w:r>
          </w:p>
          <w:p w14:paraId="548914D7" w14:textId="77777777" w:rsidR="00A83D2E" w:rsidRDefault="00A83D2E" w:rsidP="002B39BD">
            <w:pPr>
              <w:pStyle w:val="NormalWeb"/>
              <w:numPr>
                <w:ilvl w:val="0"/>
                <w:numId w:val="37"/>
              </w:numPr>
              <w:spacing w:before="0" w:after="0"/>
              <w:ind w:left="810"/>
              <w:rPr>
                <w:rFonts w:ascii="Palatino Linotype" w:hAnsi="Palatino Linotype"/>
                <w:kern w:val="24"/>
                <w:sz w:val="22"/>
                <w:szCs w:val="22"/>
              </w:rPr>
            </w:pPr>
            <w:r>
              <w:rPr>
                <w:rFonts w:ascii="Palatino Linotype" w:hAnsi="Palatino Linotype"/>
                <w:kern w:val="24"/>
                <w:sz w:val="22"/>
                <w:szCs w:val="22"/>
              </w:rPr>
              <w:t>Talya Spivak, DO, OBGYN, SSM Health, Active</w:t>
            </w:r>
          </w:p>
          <w:p w14:paraId="29F161A3" w14:textId="77777777" w:rsidR="00A83D2E" w:rsidRPr="00CF5C73" w:rsidRDefault="00A83D2E" w:rsidP="002B39BD">
            <w:pPr>
              <w:pStyle w:val="NormalWeb"/>
              <w:numPr>
                <w:ilvl w:val="0"/>
                <w:numId w:val="37"/>
              </w:numPr>
              <w:spacing w:before="0" w:after="0"/>
              <w:ind w:left="810"/>
              <w:rPr>
                <w:rFonts w:ascii="Palatino Linotype" w:hAnsi="Palatino Linotype"/>
                <w:kern w:val="24"/>
                <w:sz w:val="22"/>
                <w:szCs w:val="22"/>
              </w:rPr>
            </w:pPr>
            <w:r w:rsidRPr="00CF5C73">
              <w:rPr>
                <w:rFonts w:ascii="Palatino Linotype" w:hAnsi="Palatino Linotype"/>
                <w:kern w:val="24"/>
                <w:sz w:val="22"/>
                <w:szCs w:val="22"/>
              </w:rPr>
              <w:t>John Hoopes, CRNA, Anesthesia, Sto Health, AHP</w:t>
            </w:r>
            <w:r>
              <w:rPr>
                <w:rFonts w:ascii="Palatino Linotype" w:hAnsi="Palatino Linotype"/>
                <w:kern w:val="24"/>
                <w:sz w:val="22"/>
                <w:szCs w:val="22"/>
              </w:rPr>
              <w:t xml:space="preserve"> *</w:t>
            </w:r>
          </w:p>
          <w:p w14:paraId="5AD844FF" w14:textId="77777777" w:rsidR="00F01297" w:rsidRPr="00F01297" w:rsidRDefault="00F01297" w:rsidP="00A20E75">
            <w:pPr>
              <w:pStyle w:val="NormalWeb"/>
              <w:spacing w:before="0" w:after="0"/>
              <w:rPr>
                <w:rFonts w:ascii="Palatino Linotype" w:hAnsi="Palatino Linotype"/>
                <w:kern w:val="24"/>
                <w:sz w:val="22"/>
                <w:szCs w:val="22"/>
              </w:rPr>
            </w:pPr>
          </w:p>
          <w:p w14:paraId="40F27C2F" w14:textId="77777777" w:rsidR="003B606B" w:rsidRDefault="00E21DC7" w:rsidP="00EA3912">
            <w:pPr>
              <w:pStyle w:val="NormalWeb"/>
              <w:spacing w:before="0" w:after="0"/>
              <w:ind w:left="1080"/>
              <w:rPr>
                <w:rFonts w:ascii="Palatino Linotype" w:hAnsi="Palatino Linotype"/>
                <w:kern w:val="24"/>
                <w:sz w:val="22"/>
                <w:szCs w:val="22"/>
              </w:rPr>
            </w:pPr>
            <w:r w:rsidRPr="00F01297">
              <w:rPr>
                <w:rFonts w:ascii="Palatino Linotype" w:hAnsi="Palatino Linotype"/>
                <w:kern w:val="24"/>
                <w:sz w:val="22"/>
                <w:szCs w:val="22"/>
              </w:rPr>
              <w:t>Flagged Files: None at this time.</w:t>
            </w:r>
          </w:p>
          <w:p w14:paraId="11710015" w14:textId="77777777" w:rsidR="00C71466" w:rsidRDefault="00C71466" w:rsidP="00EA3912">
            <w:pPr>
              <w:pStyle w:val="NormalWeb"/>
              <w:spacing w:before="0" w:after="0"/>
              <w:ind w:left="1080"/>
              <w:rPr>
                <w:rFonts w:ascii="Palatino Linotype" w:hAnsi="Palatino Linotype"/>
                <w:kern w:val="24"/>
                <w:sz w:val="22"/>
                <w:szCs w:val="22"/>
              </w:rPr>
            </w:pPr>
          </w:p>
          <w:p w14:paraId="4B64E69C" w14:textId="77777777" w:rsidR="00A700EE" w:rsidRDefault="00FA5A89" w:rsidP="00FA5A89">
            <w:pPr>
              <w:pStyle w:val="NormalWeb"/>
              <w:spacing w:before="0" w:after="0"/>
              <w:rPr>
                <w:rFonts w:ascii="Palatino Linotype" w:hAnsi="Palatino Linotype"/>
                <w:b/>
                <w:bCs/>
                <w:i/>
                <w:iCs/>
                <w:kern w:val="24"/>
                <w:sz w:val="22"/>
                <w:szCs w:val="22"/>
              </w:rPr>
            </w:pPr>
            <w:r>
              <w:rPr>
                <w:rFonts w:ascii="Palatino Linotype" w:hAnsi="Palatino Linotype"/>
                <w:b/>
                <w:bCs/>
                <w:i/>
                <w:iCs/>
                <w:kern w:val="24"/>
                <w:sz w:val="22"/>
                <w:szCs w:val="22"/>
              </w:rPr>
              <w:t xml:space="preserve">Action: Ms. Olson made a motion to approve Two-Year Re-Appointments.  Mr. Kruser seconded the motion.  Motion carried.  </w:t>
            </w:r>
          </w:p>
          <w:p w14:paraId="303AB836" w14:textId="24C3940D" w:rsidR="00FA5A89" w:rsidRPr="00FA5A89" w:rsidRDefault="00FA5A89" w:rsidP="00FA5A89">
            <w:pPr>
              <w:pStyle w:val="NormalWeb"/>
              <w:spacing w:before="0" w:after="0"/>
              <w:rPr>
                <w:rFonts w:ascii="Palatino Linotype" w:hAnsi="Palatino Linotype"/>
                <w:b/>
                <w:bCs/>
                <w:i/>
                <w:iCs/>
                <w:kern w:val="24"/>
                <w:sz w:val="22"/>
                <w:szCs w:val="22"/>
              </w:rPr>
            </w:pPr>
          </w:p>
        </w:tc>
        <w:tc>
          <w:tcPr>
            <w:tcW w:w="1530" w:type="dxa"/>
          </w:tcPr>
          <w:p w14:paraId="57B9C8EE" w14:textId="77777777" w:rsidR="00652B6F" w:rsidRPr="00F777AC" w:rsidRDefault="00652B6F" w:rsidP="00F777AC">
            <w:pPr>
              <w:spacing w:before="0" w:after="0"/>
            </w:pPr>
          </w:p>
        </w:tc>
      </w:tr>
      <w:tr w:rsidR="00B21040" w14:paraId="78E7AE3C" w14:textId="77777777" w:rsidTr="00DA0197">
        <w:tc>
          <w:tcPr>
            <w:tcW w:w="540" w:type="dxa"/>
          </w:tcPr>
          <w:p w14:paraId="5C907BB4" w14:textId="77777777" w:rsidR="00B21040" w:rsidRDefault="00B21040" w:rsidP="00EA3912">
            <w:pPr>
              <w:spacing w:before="0" w:after="0"/>
              <w:rPr>
                <w:szCs w:val="22"/>
              </w:rPr>
            </w:pPr>
          </w:p>
        </w:tc>
        <w:tc>
          <w:tcPr>
            <w:tcW w:w="900" w:type="dxa"/>
          </w:tcPr>
          <w:p w14:paraId="2DE69F9A" w14:textId="77777777" w:rsidR="00B21040" w:rsidRPr="00F777AC" w:rsidRDefault="00B21040" w:rsidP="00FB233D">
            <w:pPr>
              <w:pStyle w:val="ListParagraph"/>
              <w:numPr>
                <w:ilvl w:val="0"/>
                <w:numId w:val="11"/>
              </w:numPr>
              <w:spacing w:before="0" w:after="0"/>
              <w:jc w:val="center"/>
            </w:pPr>
          </w:p>
        </w:tc>
        <w:tc>
          <w:tcPr>
            <w:tcW w:w="7651" w:type="dxa"/>
          </w:tcPr>
          <w:p w14:paraId="51BCF17B" w14:textId="77777777" w:rsidR="00FA5A89" w:rsidRDefault="00B21040" w:rsidP="00EA3912">
            <w:pPr>
              <w:spacing w:before="0" w:after="0"/>
              <w:rPr>
                <w:szCs w:val="22"/>
              </w:rPr>
            </w:pPr>
            <w:r>
              <w:rPr>
                <w:szCs w:val="22"/>
              </w:rPr>
              <w:t xml:space="preserve">Open Discussion: </w:t>
            </w:r>
          </w:p>
          <w:p w14:paraId="14DBC2B3" w14:textId="77777777" w:rsidR="00FA5A89" w:rsidRDefault="00FA5A89" w:rsidP="00EA3912">
            <w:pPr>
              <w:spacing w:before="0" w:after="0"/>
              <w:rPr>
                <w:szCs w:val="22"/>
              </w:rPr>
            </w:pPr>
          </w:p>
          <w:p w14:paraId="28B8FA30" w14:textId="15592C90" w:rsidR="00FA5A89" w:rsidRDefault="00FA5A89" w:rsidP="00EA3912">
            <w:pPr>
              <w:spacing w:before="0" w:after="0"/>
              <w:rPr>
                <w:szCs w:val="22"/>
              </w:rPr>
            </w:pPr>
            <w:r>
              <w:rPr>
                <w:szCs w:val="22"/>
              </w:rPr>
              <w:t xml:space="preserve">Mr. Brabant asked the May 28, 2025 Governing Board meeting be extended to 9:30 a.m.  Ms. McGlynn shared a HATS update and noted a family was placed this past weekend.  </w:t>
            </w:r>
          </w:p>
          <w:p w14:paraId="0385B06A" w14:textId="39D036DB" w:rsidR="005A072D" w:rsidRPr="00F01297" w:rsidRDefault="005A072D" w:rsidP="00EA3912">
            <w:pPr>
              <w:spacing w:before="0" w:after="0"/>
              <w:rPr>
                <w:szCs w:val="22"/>
              </w:rPr>
            </w:pPr>
          </w:p>
        </w:tc>
        <w:tc>
          <w:tcPr>
            <w:tcW w:w="1530" w:type="dxa"/>
          </w:tcPr>
          <w:p w14:paraId="3ACD8157" w14:textId="77777777" w:rsidR="00B21040" w:rsidRPr="00F777AC" w:rsidRDefault="00B21040" w:rsidP="00F777AC">
            <w:pPr>
              <w:spacing w:before="0" w:after="0"/>
            </w:pPr>
          </w:p>
        </w:tc>
      </w:tr>
      <w:tr w:rsidR="0051080D" w14:paraId="4D0C040A" w14:textId="77777777" w:rsidTr="00DA0197">
        <w:tc>
          <w:tcPr>
            <w:tcW w:w="540" w:type="dxa"/>
          </w:tcPr>
          <w:p w14:paraId="49FB1591" w14:textId="77777777" w:rsidR="004662BB" w:rsidRDefault="004662BB" w:rsidP="00EA3912">
            <w:pPr>
              <w:spacing w:before="0" w:after="0"/>
              <w:rPr>
                <w:szCs w:val="22"/>
              </w:rPr>
            </w:pPr>
          </w:p>
          <w:p w14:paraId="388937E9" w14:textId="77777777" w:rsidR="004662BB" w:rsidRDefault="004662BB" w:rsidP="00EA3912">
            <w:pPr>
              <w:spacing w:before="0" w:after="0"/>
              <w:rPr>
                <w:szCs w:val="22"/>
              </w:rPr>
            </w:pPr>
          </w:p>
          <w:p w14:paraId="4EB764BE" w14:textId="40773717" w:rsidR="0051080D" w:rsidRPr="00F777AC" w:rsidRDefault="00AA2ABF" w:rsidP="00EA3912">
            <w:pPr>
              <w:spacing w:before="0" w:after="0"/>
              <w:rPr>
                <w:szCs w:val="22"/>
              </w:rPr>
            </w:pPr>
            <w:r>
              <w:rPr>
                <w:szCs w:val="22"/>
              </w:rPr>
              <w:t>A</w:t>
            </w:r>
          </w:p>
        </w:tc>
        <w:tc>
          <w:tcPr>
            <w:tcW w:w="900" w:type="dxa"/>
          </w:tcPr>
          <w:p w14:paraId="6CA0BDCA" w14:textId="77777777" w:rsidR="0051080D" w:rsidRPr="00F777AC" w:rsidRDefault="0051080D" w:rsidP="00F777AC">
            <w:pPr>
              <w:pStyle w:val="ListParagraph"/>
              <w:numPr>
                <w:ilvl w:val="0"/>
                <w:numId w:val="11"/>
              </w:numPr>
              <w:spacing w:before="0" w:after="0"/>
              <w:jc w:val="center"/>
            </w:pPr>
          </w:p>
        </w:tc>
        <w:tc>
          <w:tcPr>
            <w:tcW w:w="7651" w:type="dxa"/>
          </w:tcPr>
          <w:p w14:paraId="280EC3FF" w14:textId="77777777" w:rsidR="0051080D" w:rsidRDefault="0051080D" w:rsidP="00EA3912">
            <w:pPr>
              <w:spacing w:before="0" w:after="0"/>
              <w:rPr>
                <w:szCs w:val="22"/>
              </w:rPr>
            </w:pPr>
            <w:r w:rsidRPr="00F777AC">
              <w:rPr>
                <w:szCs w:val="22"/>
              </w:rPr>
              <w:t>Adjourn</w:t>
            </w:r>
          </w:p>
          <w:p w14:paraId="66CA294E" w14:textId="77777777" w:rsidR="005A072D" w:rsidRDefault="005A072D" w:rsidP="00EA3912">
            <w:pPr>
              <w:spacing w:before="0" w:after="0"/>
              <w:rPr>
                <w:b/>
                <w:bCs/>
                <w:i/>
                <w:iCs/>
                <w:szCs w:val="22"/>
              </w:rPr>
            </w:pPr>
          </w:p>
          <w:p w14:paraId="6D9DD661" w14:textId="6DD47E02" w:rsidR="00B21040" w:rsidRPr="00B21040" w:rsidRDefault="005A072D" w:rsidP="00EA3912">
            <w:pPr>
              <w:spacing w:before="0" w:after="0"/>
              <w:rPr>
                <w:b/>
                <w:bCs/>
                <w:i/>
                <w:iCs/>
                <w:szCs w:val="22"/>
              </w:rPr>
            </w:pPr>
            <w:r>
              <w:rPr>
                <w:b/>
                <w:bCs/>
                <w:i/>
                <w:iCs/>
                <w:szCs w:val="22"/>
              </w:rPr>
              <w:t xml:space="preserve">Mr. Tesfasilassie made a motion to adjourn the March 26, 2025 Governing Board meeting at 9:30 a.m.  Ms. McGlynn seconded the motion.  Motion carried. </w:t>
            </w:r>
            <w:r w:rsidR="00B21040">
              <w:rPr>
                <w:b/>
                <w:bCs/>
                <w:i/>
                <w:iCs/>
                <w:szCs w:val="22"/>
              </w:rPr>
              <w:t xml:space="preserve"> </w:t>
            </w:r>
          </w:p>
        </w:tc>
        <w:tc>
          <w:tcPr>
            <w:tcW w:w="1530" w:type="dxa"/>
          </w:tcPr>
          <w:p w14:paraId="5B364BEF" w14:textId="1FC48B3C" w:rsidR="0051080D" w:rsidRPr="00F777AC" w:rsidRDefault="00EF67F4" w:rsidP="00F777AC">
            <w:pPr>
              <w:spacing w:before="0" w:after="0"/>
            </w:pPr>
            <w:r>
              <w:t>9:</w:t>
            </w:r>
            <w:r w:rsidR="00D127F7">
              <w:t>00</w:t>
            </w:r>
            <w:r>
              <w:t xml:space="preserve"> a.m.</w:t>
            </w:r>
            <w:r w:rsidR="009E15C9" w:rsidRPr="00F777AC">
              <w:t xml:space="preserve"> </w:t>
            </w:r>
          </w:p>
        </w:tc>
      </w:tr>
    </w:tbl>
    <w:p w14:paraId="1998D1EF" w14:textId="77777777" w:rsidR="00A20E75" w:rsidRDefault="00A20E75" w:rsidP="00816E63">
      <w:pPr>
        <w:rPr>
          <w:u w:val="single"/>
        </w:rPr>
      </w:pPr>
    </w:p>
    <w:p w14:paraId="465E43A1" w14:textId="04067B0A" w:rsidR="009406FD" w:rsidRPr="005A072D" w:rsidRDefault="005A072D" w:rsidP="005A072D">
      <w:pPr>
        <w:spacing w:before="0" w:after="0" w:line="240" w:lineRule="auto"/>
      </w:pPr>
      <w:r w:rsidRPr="005A072D">
        <w:t>Respectfully submitted,</w:t>
      </w:r>
    </w:p>
    <w:p w14:paraId="5A75C95F" w14:textId="13376B7A" w:rsidR="005A072D" w:rsidRDefault="00473618" w:rsidP="005A072D">
      <w:pPr>
        <w:spacing w:before="0" w:after="0" w:line="240" w:lineRule="auto"/>
        <w:rPr>
          <w:u w:val="single"/>
        </w:rPr>
      </w:pPr>
      <w:r>
        <w:rPr>
          <w:noProof/>
          <w:u w:val="single"/>
        </w:rPr>
        <w:drawing>
          <wp:anchor distT="0" distB="0" distL="114300" distR="114300" simplePos="0" relativeHeight="251660288" behindDoc="0" locked="0" layoutInCell="1" allowOverlap="1" wp14:anchorId="5267B60F" wp14:editId="0647BB33">
            <wp:simplePos x="0" y="0"/>
            <wp:positionH relativeFrom="column">
              <wp:posOffset>-88900</wp:posOffset>
            </wp:positionH>
            <wp:positionV relativeFrom="paragraph">
              <wp:posOffset>86360</wp:posOffset>
            </wp:positionV>
            <wp:extent cx="2134306" cy="349250"/>
            <wp:effectExtent l="0" t="0" r="0" b="0"/>
            <wp:wrapNone/>
            <wp:docPr id="1434331530" name="Picture 1" descr="A close up of a handwritten letter with Wanamak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31530" name="Picture 1" descr="A close up of a handwritten letter with Wanamaker's in the background&#10;&#10;AI-generated content may be incorrect."/>
                    <pic:cNvPicPr/>
                  </pic:nvPicPr>
                  <pic:blipFill>
                    <a:blip r:embed="rId12"/>
                    <a:stretch>
                      <a:fillRect/>
                    </a:stretch>
                  </pic:blipFill>
                  <pic:spPr>
                    <a:xfrm>
                      <a:off x="0" y="0"/>
                      <a:ext cx="2134306" cy="349250"/>
                    </a:xfrm>
                    <a:prstGeom prst="rect">
                      <a:avLst/>
                    </a:prstGeom>
                  </pic:spPr>
                </pic:pic>
              </a:graphicData>
            </a:graphic>
            <wp14:sizeRelH relativeFrom="page">
              <wp14:pctWidth>0</wp14:pctWidth>
            </wp14:sizeRelH>
            <wp14:sizeRelV relativeFrom="page">
              <wp14:pctHeight>0</wp14:pctHeight>
            </wp14:sizeRelV>
          </wp:anchor>
        </w:drawing>
      </w:r>
    </w:p>
    <w:p w14:paraId="77B4B375" w14:textId="0ECAC014" w:rsidR="00D47640" w:rsidRDefault="00D47640" w:rsidP="005A072D">
      <w:pPr>
        <w:spacing w:before="0" w:after="0" w:line="240" w:lineRule="auto"/>
        <w:rPr>
          <w:u w:val="single"/>
        </w:rPr>
      </w:pPr>
    </w:p>
    <w:p w14:paraId="6E7961D1" w14:textId="2656693D" w:rsidR="005A072D" w:rsidRPr="005A072D" w:rsidRDefault="005A072D" w:rsidP="005A072D">
      <w:pPr>
        <w:spacing w:before="0" w:after="0" w:line="240" w:lineRule="auto"/>
        <w:rPr>
          <w:u w:val="single"/>
        </w:rPr>
      </w:pPr>
      <w:r>
        <w:rPr>
          <w:u w:val="single"/>
        </w:rPr>
        <w:tab/>
      </w:r>
      <w:r>
        <w:rPr>
          <w:u w:val="single"/>
        </w:rPr>
        <w:tab/>
      </w:r>
      <w:r>
        <w:rPr>
          <w:u w:val="single"/>
        </w:rPr>
        <w:tab/>
      </w:r>
      <w:r>
        <w:rPr>
          <w:u w:val="single"/>
        </w:rPr>
        <w:tab/>
      </w:r>
    </w:p>
    <w:p w14:paraId="47E2AF7E" w14:textId="3B22F749" w:rsidR="005A072D" w:rsidRPr="005A072D" w:rsidRDefault="005A072D" w:rsidP="005A072D">
      <w:pPr>
        <w:spacing w:before="0" w:after="0" w:line="240" w:lineRule="auto"/>
        <w:rPr>
          <w:szCs w:val="22"/>
        </w:rPr>
      </w:pPr>
      <w:r w:rsidRPr="005A072D">
        <w:rPr>
          <w:szCs w:val="22"/>
        </w:rPr>
        <w:t>Mr. Glenn Kruser</w:t>
      </w:r>
    </w:p>
    <w:p w14:paraId="2AE1542B" w14:textId="359206CA" w:rsidR="005A072D" w:rsidRPr="005A072D" w:rsidRDefault="005A072D" w:rsidP="005A072D">
      <w:pPr>
        <w:spacing w:before="0" w:after="0" w:line="240" w:lineRule="auto"/>
        <w:rPr>
          <w:szCs w:val="22"/>
        </w:rPr>
      </w:pPr>
      <w:r w:rsidRPr="005A072D">
        <w:rPr>
          <w:szCs w:val="22"/>
        </w:rPr>
        <w:t>Secretary/Treasurer</w:t>
      </w:r>
    </w:p>
    <w:sectPr w:rsidR="005A072D" w:rsidRPr="005A072D" w:rsidSect="00062BA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4643" w14:textId="77777777" w:rsidR="00D23114" w:rsidRDefault="00D23114">
      <w:r>
        <w:separator/>
      </w:r>
    </w:p>
  </w:endnote>
  <w:endnote w:type="continuationSeparator" w:id="0">
    <w:p w14:paraId="09F5071D" w14:textId="77777777" w:rsidR="00D23114" w:rsidRDefault="00D2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BE9F" w14:textId="77777777" w:rsidR="00387FB0" w:rsidRDefault="00387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7885" w14:textId="77777777" w:rsidR="00A667BA" w:rsidRDefault="00A667BA" w:rsidP="00A667BA">
    <w:pPr>
      <w:pStyle w:val="Footer"/>
    </w:pPr>
    <w:r>
      <w:t xml:space="preserve">Page </w:t>
    </w:r>
    <w:r>
      <w:fldChar w:fldCharType="begin"/>
    </w:r>
    <w:r>
      <w:instrText xml:space="preserve"> PAGE   \* MERGEFORMAT </w:instrText>
    </w:r>
    <w:r>
      <w:fldChar w:fldCharType="separate"/>
    </w:r>
    <w:r w:rsidR="004B37E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472F" w14:textId="77777777" w:rsidR="00387FB0" w:rsidRDefault="0038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AC9D" w14:textId="77777777" w:rsidR="00D23114" w:rsidRDefault="00D23114">
      <w:r>
        <w:separator/>
      </w:r>
    </w:p>
  </w:footnote>
  <w:footnote w:type="continuationSeparator" w:id="0">
    <w:p w14:paraId="6C394FF7" w14:textId="77777777" w:rsidR="00D23114" w:rsidRDefault="00D2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2AE3" w14:textId="77777777" w:rsidR="00387FB0" w:rsidRDefault="00387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6760" w14:textId="3557F6F1" w:rsidR="001D087A" w:rsidRDefault="001D0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3AF4" w14:textId="77777777" w:rsidR="00387FB0" w:rsidRDefault="0038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C92FF8"/>
    <w:multiLevelType w:val="hybridMultilevel"/>
    <w:tmpl w:val="EC2ACCD6"/>
    <w:lvl w:ilvl="0" w:tplc="DE725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B762F"/>
    <w:multiLevelType w:val="hybridMultilevel"/>
    <w:tmpl w:val="1AFA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A5A03"/>
    <w:multiLevelType w:val="hybridMultilevel"/>
    <w:tmpl w:val="891C77B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F468B9"/>
    <w:multiLevelType w:val="hybridMultilevel"/>
    <w:tmpl w:val="B95E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F6C2C"/>
    <w:multiLevelType w:val="hybridMultilevel"/>
    <w:tmpl w:val="CFA44E44"/>
    <w:lvl w:ilvl="0" w:tplc="BAB6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9E7CC7"/>
    <w:multiLevelType w:val="hybridMultilevel"/>
    <w:tmpl w:val="27E4ACB6"/>
    <w:lvl w:ilvl="0" w:tplc="0409000F">
      <w:start w:val="1"/>
      <w:numFmt w:val="decimal"/>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21C705D"/>
    <w:multiLevelType w:val="hybridMultilevel"/>
    <w:tmpl w:val="4D1C9246"/>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E6204"/>
    <w:multiLevelType w:val="hybridMultilevel"/>
    <w:tmpl w:val="485AF460"/>
    <w:lvl w:ilvl="0" w:tplc="FF3C3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BF5EBD"/>
    <w:multiLevelType w:val="hybridMultilevel"/>
    <w:tmpl w:val="B8A66F06"/>
    <w:lvl w:ilvl="0" w:tplc="5F06F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C843F6"/>
    <w:multiLevelType w:val="hybridMultilevel"/>
    <w:tmpl w:val="01322E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D3D5615"/>
    <w:multiLevelType w:val="hybridMultilevel"/>
    <w:tmpl w:val="8AAC5C98"/>
    <w:lvl w:ilvl="0" w:tplc="9EC6AC90">
      <w:start w:val="1"/>
      <w:numFmt w:val="upperLetter"/>
      <w:lvlText w:val="%1)"/>
      <w:lvlJc w:val="left"/>
      <w:pPr>
        <w:ind w:left="1080" w:hanging="360"/>
      </w:pPr>
      <w:rPr>
        <w:rFonts w:ascii="Palatino Linotype" w:eastAsiaTheme="minorEastAsia" w:hAnsi="Palatino Linotype" w:cstheme="minorBid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A91E7A"/>
    <w:multiLevelType w:val="hybridMultilevel"/>
    <w:tmpl w:val="155A76B6"/>
    <w:lvl w:ilvl="0" w:tplc="6548EC4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44E38"/>
    <w:multiLevelType w:val="hybridMultilevel"/>
    <w:tmpl w:val="D48A33E4"/>
    <w:lvl w:ilvl="0" w:tplc="0FB044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032CB"/>
    <w:multiLevelType w:val="hybridMultilevel"/>
    <w:tmpl w:val="4CB64828"/>
    <w:lvl w:ilvl="0" w:tplc="861EA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44155"/>
    <w:multiLevelType w:val="hybridMultilevel"/>
    <w:tmpl w:val="397EF3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385F8B"/>
    <w:multiLevelType w:val="hybridMultilevel"/>
    <w:tmpl w:val="8D2E8370"/>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D02CF"/>
    <w:multiLevelType w:val="hybridMultilevel"/>
    <w:tmpl w:val="C3D07424"/>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62E51"/>
    <w:multiLevelType w:val="hybridMultilevel"/>
    <w:tmpl w:val="3624942A"/>
    <w:lvl w:ilvl="0" w:tplc="9D22A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63547"/>
    <w:multiLevelType w:val="hybridMultilevel"/>
    <w:tmpl w:val="A87042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894D96"/>
    <w:multiLevelType w:val="hybridMultilevel"/>
    <w:tmpl w:val="8FFA07EA"/>
    <w:lvl w:ilvl="0" w:tplc="DAB6FD6E">
      <w:start w:val="20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B0152"/>
    <w:multiLevelType w:val="hybridMultilevel"/>
    <w:tmpl w:val="1BFC16B4"/>
    <w:lvl w:ilvl="0" w:tplc="BDAE7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EA03AF"/>
    <w:multiLevelType w:val="hybridMultilevel"/>
    <w:tmpl w:val="E16A25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DEF1802"/>
    <w:multiLevelType w:val="hybridMultilevel"/>
    <w:tmpl w:val="FEBCF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86E6F"/>
    <w:multiLevelType w:val="hybridMultilevel"/>
    <w:tmpl w:val="24E0123A"/>
    <w:lvl w:ilvl="0" w:tplc="80F6F024">
      <w:start w:val="92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C4C58"/>
    <w:multiLevelType w:val="hybridMultilevel"/>
    <w:tmpl w:val="02EA4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724"/>
    <w:multiLevelType w:val="hybridMultilevel"/>
    <w:tmpl w:val="F36AC9CE"/>
    <w:lvl w:ilvl="0" w:tplc="DAB6FD6E">
      <w:start w:val="20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832CB"/>
    <w:multiLevelType w:val="hybridMultilevel"/>
    <w:tmpl w:val="83C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99672E"/>
    <w:multiLevelType w:val="hybridMultilevel"/>
    <w:tmpl w:val="DCD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D5D21"/>
    <w:multiLevelType w:val="hybridMultilevel"/>
    <w:tmpl w:val="B1220BCA"/>
    <w:lvl w:ilvl="0" w:tplc="9B1AB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91A1F"/>
    <w:multiLevelType w:val="hybridMultilevel"/>
    <w:tmpl w:val="84F41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AB78B7"/>
    <w:multiLevelType w:val="hybridMultilevel"/>
    <w:tmpl w:val="91588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6694258">
    <w:abstractNumId w:val="8"/>
  </w:num>
  <w:num w:numId="2" w16cid:durableId="1157385516">
    <w:abstractNumId w:val="7"/>
  </w:num>
  <w:num w:numId="3" w16cid:durableId="744034170">
    <w:abstractNumId w:val="6"/>
  </w:num>
  <w:num w:numId="4" w16cid:durableId="777794491">
    <w:abstractNumId w:val="5"/>
  </w:num>
  <w:num w:numId="5" w16cid:durableId="1886288529">
    <w:abstractNumId w:val="4"/>
  </w:num>
  <w:num w:numId="6" w16cid:durableId="64381907">
    <w:abstractNumId w:val="3"/>
  </w:num>
  <w:num w:numId="7" w16cid:durableId="167797700">
    <w:abstractNumId w:val="2"/>
  </w:num>
  <w:num w:numId="8" w16cid:durableId="822160145">
    <w:abstractNumId w:val="1"/>
  </w:num>
  <w:num w:numId="9" w16cid:durableId="1460488050">
    <w:abstractNumId w:val="0"/>
  </w:num>
  <w:num w:numId="10" w16cid:durableId="641544512">
    <w:abstractNumId w:val="20"/>
  </w:num>
  <w:num w:numId="11" w16cid:durableId="1910381758">
    <w:abstractNumId w:val="33"/>
  </w:num>
  <w:num w:numId="12" w16cid:durableId="400059639">
    <w:abstractNumId w:val="24"/>
  </w:num>
  <w:num w:numId="13" w16cid:durableId="2123961143">
    <w:abstractNumId w:val="21"/>
  </w:num>
  <w:num w:numId="14" w16cid:durableId="450592711">
    <w:abstractNumId w:val="22"/>
  </w:num>
  <w:num w:numId="15" w16cid:durableId="1363478480">
    <w:abstractNumId w:val="13"/>
  </w:num>
  <w:num w:numId="16" w16cid:durableId="1440296904">
    <w:abstractNumId w:val="17"/>
  </w:num>
  <w:num w:numId="17" w16cid:durableId="1440762277">
    <w:abstractNumId w:val="32"/>
  </w:num>
  <w:num w:numId="18" w16cid:durableId="164589595">
    <w:abstractNumId w:val="23"/>
  </w:num>
  <w:num w:numId="19" w16cid:durableId="378094184">
    <w:abstractNumId w:val="35"/>
  </w:num>
  <w:num w:numId="20" w16cid:durableId="383798437">
    <w:abstractNumId w:val="18"/>
  </w:num>
  <w:num w:numId="21" w16cid:durableId="569390164">
    <w:abstractNumId w:val="15"/>
  </w:num>
  <w:num w:numId="22" w16cid:durableId="1843817816">
    <w:abstractNumId w:val="25"/>
  </w:num>
  <w:num w:numId="23" w16cid:durableId="2034109095">
    <w:abstractNumId w:val="27"/>
  </w:num>
  <w:num w:numId="24" w16cid:durableId="309214626">
    <w:abstractNumId w:val="26"/>
  </w:num>
  <w:num w:numId="25" w16cid:durableId="1555660396">
    <w:abstractNumId w:val="30"/>
  </w:num>
  <w:num w:numId="26" w16cid:durableId="1099104988">
    <w:abstractNumId w:val="19"/>
  </w:num>
  <w:num w:numId="27" w16cid:durableId="1734160596">
    <w:abstractNumId w:val="9"/>
  </w:num>
  <w:num w:numId="28" w16cid:durableId="135877326">
    <w:abstractNumId w:val="36"/>
  </w:num>
  <w:num w:numId="29" w16cid:durableId="1914848795">
    <w:abstractNumId w:val="11"/>
  </w:num>
  <w:num w:numId="30" w16cid:durableId="433551291">
    <w:abstractNumId w:val="10"/>
  </w:num>
  <w:num w:numId="31" w16cid:durableId="1575622984">
    <w:abstractNumId w:val="12"/>
  </w:num>
  <w:num w:numId="32" w16cid:durableId="481702377">
    <w:abstractNumId w:val="31"/>
  </w:num>
  <w:num w:numId="33" w16cid:durableId="618608561">
    <w:abstractNumId w:val="37"/>
  </w:num>
  <w:num w:numId="34" w16cid:durableId="1239513445">
    <w:abstractNumId w:val="29"/>
  </w:num>
  <w:num w:numId="35" w16cid:durableId="1685089997">
    <w:abstractNumId w:val="38"/>
  </w:num>
  <w:num w:numId="36" w16cid:durableId="821000653">
    <w:abstractNumId w:val="39"/>
  </w:num>
  <w:num w:numId="37" w16cid:durableId="1142424839">
    <w:abstractNumId w:val="14"/>
  </w:num>
  <w:num w:numId="38" w16cid:durableId="1858960648">
    <w:abstractNumId w:val="16"/>
  </w:num>
  <w:num w:numId="39" w16cid:durableId="98185558">
    <w:abstractNumId w:val="34"/>
  </w:num>
  <w:num w:numId="40" w16cid:durableId="1451702137">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C"/>
    <w:rsid w:val="0000042A"/>
    <w:rsid w:val="000007FA"/>
    <w:rsid w:val="00001880"/>
    <w:rsid w:val="00003ADB"/>
    <w:rsid w:val="00006787"/>
    <w:rsid w:val="00007CB2"/>
    <w:rsid w:val="0001055C"/>
    <w:rsid w:val="00013F94"/>
    <w:rsid w:val="00014B30"/>
    <w:rsid w:val="000158B7"/>
    <w:rsid w:val="00016B28"/>
    <w:rsid w:val="000172DE"/>
    <w:rsid w:val="0002181E"/>
    <w:rsid w:val="00022DC3"/>
    <w:rsid w:val="00023F18"/>
    <w:rsid w:val="000245D0"/>
    <w:rsid w:val="00033485"/>
    <w:rsid w:val="00034950"/>
    <w:rsid w:val="00034C68"/>
    <w:rsid w:val="00037240"/>
    <w:rsid w:val="0004068B"/>
    <w:rsid w:val="00043D28"/>
    <w:rsid w:val="0004552C"/>
    <w:rsid w:val="00046D5F"/>
    <w:rsid w:val="000517F9"/>
    <w:rsid w:val="0005250C"/>
    <w:rsid w:val="0005535C"/>
    <w:rsid w:val="00055B3C"/>
    <w:rsid w:val="000569D2"/>
    <w:rsid w:val="0006245A"/>
    <w:rsid w:val="00062BA1"/>
    <w:rsid w:val="00072CFF"/>
    <w:rsid w:val="00073FC7"/>
    <w:rsid w:val="00075010"/>
    <w:rsid w:val="00076919"/>
    <w:rsid w:val="0008020E"/>
    <w:rsid w:val="000802B4"/>
    <w:rsid w:val="000850FA"/>
    <w:rsid w:val="0008687B"/>
    <w:rsid w:val="00091E8E"/>
    <w:rsid w:val="00092DCA"/>
    <w:rsid w:val="000A064F"/>
    <w:rsid w:val="000A1F2C"/>
    <w:rsid w:val="000A304C"/>
    <w:rsid w:val="000A37DA"/>
    <w:rsid w:val="000A7FB7"/>
    <w:rsid w:val="000B006E"/>
    <w:rsid w:val="000B25A1"/>
    <w:rsid w:val="000B453A"/>
    <w:rsid w:val="000B4DCC"/>
    <w:rsid w:val="000B51F0"/>
    <w:rsid w:val="000B686B"/>
    <w:rsid w:val="000B78FC"/>
    <w:rsid w:val="000C06DB"/>
    <w:rsid w:val="000C2059"/>
    <w:rsid w:val="000C430C"/>
    <w:rsid w:val="000C4AFA"/>
    <w:rsid w:val="000C4E39"/>
    <w:rsid w:val="000D6DF9"/>
    <w:rsid w:val="000E01CD"/>
    <w:rsid w:val="000E0692"/>
    <w:rsid w:val="000E0D8D"/>
    <w:rsid w:val="000E1D06"/>
    <w:rsid w:val="000E26A4"/>
    <w:rsid w:val="000E73D3"/>
    <w:rsid w:val="000E7454"/>
    <w:rsid w:val="000E7834"/>
    <w:rsid w:val="000E79AD"/>
    <w:rsid w:val="000F0574"/>
    <w:rsid w:val="000F06B0"/>
    <w:rsid w:val="000F183E"/>
    <w:rsid w:val="000F2127"/>
    <w:rsid w:val="000F36EA"/>
    <w:rsid w:val="000F5A0C"/>
    <w:rsid w:val="00100688"/>
    <w:rsid w:val="00104942"/>
    <w:rsid w:val="00107097"/>
    <w:rsid w:val="001072DC"/>
    <w:rsid w:val="0010756A"/>
    <w:rsid w:val="001100D4"/>
    <w:rsid w:val="00116CF3"/>
    <w:rsid w:val="00117A8D"/>
    <w:rsid w:val="00120B77"/>
    <w:rsid w:val="00122C4C"/>
    <w:rsid w:val="001232C1"/>
    <w:rsid w:val="001237CB"/>
    <w:rsid w:val="001247EC"/>
    <w:rsid w:val="001265EE"/>
    <w:rsid w:val="00127CC0"/>
    <w:rsid w:val="00131D10"/>
    <w:rsid w:val="00132902"/>
    <w:rsid w:val="00137433"/>
    <w:rsid w:val="00140A65"/>
    <w:rsid w:val="00141127"/>
    <w:rsid w:val="00141751"/>
    <w:rsid w:val="001426C6"/>
    <w:rsid w:val="00144188"/>
    <w:rsid w:val="001446CD"/>
    <w:rsid w:val="0014534B"/>
    <w:rsid w:val="001519C9"/>
    <w:rsid w:val="00153B67"/>
    <w:rsid w:val="00155148"/>
    <w:rsid w:val="001574BC"/>
    <w:rsid w:val="001576F0"/>
    <w:rsid w:val="00161571"/>
    <w:rsid w:val="00161C1D"/>
    <w:rsid w:val="001624FB"/>
    <w:rsid w:val="00164F9A"/>
    <w:rsid w:val="00171395"/>
    <w:rsid w:val="00171560"/>
    <w:rsid w:val="00176B22"/>
    <w:rsid w:val="001814C3"/>
    <w:rsid w:val="001828F9"/>
    <w:rsid w:val="00182C37"/>
    <w:rsid w:val="001869EF"/>
    <w:rsid w:val="0018703D"/>
    <w:rsid w:val="001900D7"/>
    <w:rsid w:val="0019132E"/>
    <w:rsid w:val="00192505"/>
    <w:rsid w:val="0019277F"/>
    <w:rsid w:val="00193C1B"/>
    <w:rsid w:val="00194BBB"/>
    <w:rsid w:val="0019539B"/>
    <w:rsid w:val="0019570E"/>
    <w:rsid w:val="00195A55"/>
    <w:rsid w:val="00195FD3"/>
    <w:rsid w:val="001A041B"/>
    <w:rsid w:val="001A0853"/>
    <w:rsid w:val="001A0CA9"/>
    <w:rsid w:val="001A1C5C"/>
    <w:rsid w:val="001A2C64"/>
    <w:rsid w:val="001A40B1"/>
    <w:rsid w:val="001A75D1"/>
    <w:rsid w:val="001B225B"/>
    <w:rsid w:val="001B37AB"/>
    <w:rsid w:val="001B3920"/>
    <w:rsid w:val="001B4D7F"/>
    <w:rsid w:val="001B5E1F"/>
    <w:rsid w:val="001B5FCE"/>
    <w:rsid w:val="001C2038"/>
    <w:rsid w:val="001C38C0"/>
    <w:rsid w:val="001C478F"/>
    <w:rsid w:val="001C550E"/>
    <w:rsid w:val="001C6304"/>
    <w:rsid w:val="001D0623"/>
    <w:rsid w:val="001D087A"/>
    <w:rsid w:val="001E0826"/>
    <w:rsid w:val="001E422B"/>
    <w:rsid w:val="001E51BD"/>
    <w:rsid w:val="001E62D5"/>
    <w:rsid w:val="001E64A0"/>
    <w:rsid w:val="001F13B9"/>
    <w:rsid w:val="001F2BA6"/>
    <w:rsid w:val="001F38D8"/>
    <w:rsid w:val="001F3C2A"/>
    <w:rsid w:val="001F3ED7"/>
    <w:rsid w:val="001F4191"/>
    <w:rsid w:val="001F59AC"/>
    <w:rsid w:val="002019CA"/>
    <w:rsid w:val="0020298D"/>
    <w:rsid w:val="00204648"/>
    <w:rsid w:val="00205AF1"/>
    <w:rsid w:val="00205BB5"/>
    <w:rsid w:val="002060AE"/>
    <w:rsid w:val="00210694"/>
    <w:rsid w:val="00210FB7"/>
    <w:rsid w:val="002121B9"/>
    <w:rsid w:val="0021226E"/>
    <w:rsid w:val="00212C3E"/>
    <w:rsid w:val="00212CF4"/>
    <w:rsid w:val="00217FA0"/>
    <w:rsid w:val="00224889"/>
    <w:rsid w:val="002267F9"/>
    <w:rsid w:val="00226EB4"/>
    <w:rsid w:val="00234D4E"/>
    <w:rsid w:val="00235215"/>
    <w:rsid w:val="002362E7"/>
    <w:rsid w:val="0024049E"/>
    <w:rsid w:val="00244829"/>
    <w:rsid w:val="0024596A"/>
    <w:rsid w:val="00252644"/>
    <w:rsid w:val="00252ADF"/>
    <w:rsid w:val="0025673C"/>
    <w:rsid w:val="00256E40"/>
    <w:rsid w:val="002574AC"/>
    <w:rsid w:val="002578B2"/>
    <w:rsid w:val="002602DE"/>
    <w:rsid w:val="00260E00"/>
    <w:rsid w:val="0026214C"/>
    <w:rsid w:val="002627E8"/>
    <w:rsid w:val="0026435B"/>
    <w:rsid w:val="00267B5F"/>
    <w:rsid w:val="0027026E"/>
    <w:rsid w:val="0027099D"/>
    <w:rsid w:val="002732AA"/>
    <w:rsid w:val="002736EA"/>
    <w:rsid w:val="00273824"/>
    <w:rsid w:val="002846A3"/>
    <w:rsid w:val="00286892"/>
    <w:rsid w:val="00286D22"/>
    <w:rsid w:val="002879DF"/>
    <w:rsid w:val="0029170B"/>
    <w:rsid w:val="00293BFC"/>
    <w:rsid w:val="002949C9"/>
    <w:rsid w:val="00296217"/>
    <w:rsid w:val="002A27AF"/>
    <w:rsid w:val="002A3E6D"/>
    <w:rsid w:val="002A5694"/>
    <w:rsid w:val="002A5D33"/>
    <w:rsid w:val="002A75E0"/>
    <w:rsid w:val="002A7AD7"/>
    <w:rsid w:val="002B2A3B"/>
    <w:rsid w:val="002B39BD"/>
    <w:rsid w:val="002B48A4"/>
    <w:rsid w:val="002B6154"/>
    <w:rsid w:val="002C1901"/>
    <w:rsid w:val="002C20CD"/>
    <w:rsid w:val="002C29DE"/>
    <w:rsid w:val="002C42FD"/>
    <w:rsid w:val="002C49E0"/>
    <w:rsid w:val="002C4BB9"/>
    <w:rsid w:val="002C5D68"/>
    <w:rsid w:val="002C6653"/>
    <w:rsid w:val="002C6CFF"/>
    <w:rsid w:val="002D1A7F"/>
    <w:rsid w:val="002D4231"/>
    <w:rsid w:val="002D51EE"/>
    <w:rsid w:val="002D5965"/>
    <w:rsid w:val="002D5E6F"/>
    <w:rsid w:val="002D684C"/>
    <w:rsid w:val="002D6902"/>
    <w:rsid w:val="002E0237"/>
    <w:rsid w:val="002E061A"/>
    <w:rsid w:val="002E3A0E"/>
    <w:rsid w:val="002E3AA4"/>
    <w:rsid w:val="002E54F9"/>
    <w:rsid w:val="002E747E"/>
    <w:rsid w:val="002F5B96"/>
    <w:rsid w:val="003017FB"/>
    <w:rsid w:val="00303CD4"/>
    <w:rsid w:val="00305036"/>
    <w:rsid w:val="00305616"/>
    <w:rsid w:val="0030709A"/>
    <w:rsid w:val="003074BC"/>
    <w:rsid w:val="003105D4"/>
    <w:rsid w:val="003106D2"/>
    <w:rsid w:val="0031242E"/>
    <w:rsid w:val="00312CB4"/>
    <w:rsid w:val="003162BE"/>
    <w:rsid w:val="003222D2"/>
    <w:rsid w:val="00322AA9"/>
    <w:rsid w:val="0033006F"/>
    <w:rsid w:val="003307AD"/>
    <w:rsid w:val="00332AE1"/>
    <w:rsid w:val="00333A3E"/>
    <w:rsid w:val="00333E1B"/>
    <w:rsid w:val="00341C60"/>
    <w:rsid w:val="003423C6"/>
    <w:rsid w:val="00343C64"/>
    <w:rsid w:val="00344B1E"/>
    <w:rsid w:val="00347403"/>
    <w:rsid w:val="00347708"/>
    <w:rsid w:val="003479E5"/>
    <w:rsid w:val="003501AF"/>
    <w:rsid w:val="003529A7"/>
    <w:rsid w:val="00353CB1"/>
    <w:rsid w:val="00354D4E"/>
    <w:rsid w:val="00355CC4"/>
    <w:rsid w:val="003562EE"/>
    <w:rsid w:val="00357A3F"/>
    <w:rsid w:val="00362C34"/>
    <w:rsid w:val="0036310F"/>
    <w:rsid w:val="00365C3E"/>
    <w:rsid w:val="00366498"/>
    <w:rsid w:val="00370F44"/>
    <w:rsid w:val="00372BD1"/>
    <w:rsid w:val="003735ED"/>
    <w:rsid w:val="003741F6"/>
    <w:rsid w:val="00375B35"/>
    <w:rsid w:val="0038108F"/>
    <w:rsid w:val="0038126C"/>
    <w:rsid w:val="00383CEA"/>
    <w:rsid w:val="00383D76"/>
    <w:rsid w:val="00386E15"/>
    <w:rsid w:val="00387DE2"/>
    <w:rsid w:val="00387FB0"/>
    <w:rsid w:val="00397F1B"/>
    <w:rsid w:val="003A05CC"/>
    <w:rsid w:val="003A05D3"/>
    <w:rsid w:val="003A1C89"/>
    <w:rsid w:val="003A33A2"/>
    <w:rsid w:val="003A3716"/>
    <w:rsid w:val="003A5148"/>
    <w:rsid w:val="003A5456"/>
    <w:rsid w:val="003A5EBD"/>
    <w:rsid w:val="003A7A06"/>
    <w:rsid w:val="003B606B"/>
    <w:rsid w:val="003C0765"/>
    <w:rsid w:val="003C1024"/>
    <w:rsid w:val="003C1A76"/>
    <w:rsid w:val="003C252D"/>
    <w:rsid w:val="003C2F91"/>
    <w:rsid w:val="003C47F3"/>
    <w:rsid w:val="003C5BE9"/>
    <w:rsid w:val="003C5EE2"/>
    <w:rsid w:val="003E1089"/>
    <w:rsid w:val="003E120D"/>
    <w:rsid w:val="003E2FFF"/>
    <w:rsid w:val="003E3F44"/>
    <w:rsid w:val="003E4667"/>
    <w:rsid w:val="003E6300"/>
    <w:rsid w:val="003E637F"/>
    <w:rsid w:val="003F10E0"/>
    <w:rsid w:val="003F3576"/>
    <w:rsid w:val="003F5F06"/>
    <w:rsid w:val="003F650D"/>
    <w:rsid w:val="00400D7B"/>
    <w:rsid w:val="00401112"/>
    <w:rsid w:val="004023DE"/>
    <w:rsid w:val="00402862"/>
    <w:rsid w:val="00402BEF"/>
    <w:rsid w:val="004052BC"/>
    <w:rsid w:val="004054D0"/>
    <w:rsid w:val="00406A6D"/>
    <w:rsid w:val="004103D5"/>
    <w:rsid w:val="00414715"/>
    <w:rsid w:val="00416006"/>
    <w:rsid w:val="00416669"/>
    <w:rsid w:val="004213B4"/>
    <w:rsid w:val="00421950"/>
    <w:rsid w:val="00422E73"/>
    <w:rsid w:val="00423C24"/>
    <w:rsid w:val="004243D4"/>
    <w:rsid w:val="00424FBF"/>
    <w:rsid w:val="00425585"/>
    <w:rsid w:val="00426F01"/>
    <w:rsid w:val="004277D4"/>
    <w:rsid w:val="00427990"/>
    <w:rsid w:val="00427C2C"/>
    <w:rsid w:val="004308A4"/>
    <w:rsid w:val="0043125E"/>
    <w:rsid w:val="00432EAD"/>
    <w:rsid w:val="00434492"/>
    <w:rsid w:val="004355FE"/>
    <w:rsid w:val="00435CD0"/>
    <w:rsid w:val="004371AE"/>
    <w:rsid w:val="004378E9"/>
    <w:rsid w:val="00440ABD"/>
    <w:rsid w:val="004438A1"/>
    <w:rsid w:val="00447E34"/>
    <w:rsid w:val="00450032"/>
    <w:rsid w:val="00453112"/>
    <w:rsid w:val="004532C6"/>
    <w:rsid w:val="00454678"/>
    <w:rsid w:val="00454742"/>
    <w:rsid w:val="004569BF"/>
    <w:rsid w:val="00456D16"/>
    <w:rsid w:val="004608F7"/>
    <w:rsid w:val="00462F99"/>
    <w:rsid w:val="00463F09"/>
    <w:rsid w:val="00464DAB"/>
    <w:rsid w:val="004662BB"/>
    <w:rsid w:val="00466321"/>
    <w:rsid w:val="00470846"/>
    <w:rsid w:val="00471470"/>
    <w:rsid w:val="00473618"/>
    <w:rsid w:val="00473BD5"/>
    <w:rsid w:val="00473D0C"/>
    <w:rsid w:val="00474603"/>
    <w:rsid w:val="00476155"/>
    <w:rsid w:val="00487A4D"/>
    <w:rsid w:val="00491D03"/>
    <w:rsid w:val="0049237B"/>
    <w:rsid w:val="00492A32"/>
    <w:rsid w:val="00494E00"/>
    <w:rsid w:val="00495069"/>
    <w:rsid w:val="00497455"/>
    <w:rsid w:val="004A0DA2"/>
    <w:rsid w:val="004A0FE7"/>
    <w:rsid w:val="004A107D"/>
    <w:rsid w:val="004A1206"/>
    <w:rsid w:val="004A1B7A"/>
    <w:rsid w:val="004A2185"/>
    <w:rsid w:val="004A31A0"/>
    <w:rsid w:val="004A44BB"/>
    <w:rsid w:val="004A5AA6"/>
    <w:rsid w:val="004A72E9"/>
    <w:rsid w:val="004B3027"/>
    <w:rsid w:val="004B37E0"/>
    <w:rsid w:val="004B51E2"/>
    <w:rsid w:val="004B613D"/>
    <w:rsid w:val="004B677B"/>
    <w:rsid w:val="004B79C8"/>
    <w:rsid w:val="004C3B9D"/>
    <w:rsid w:val="004C5C62"/>
    <w:rsid w:val="004C6184"/>
    <w:rsid w:val="004D426E"/>
    <w:rsid w:val="004D6051"/>
    <w:rsid w:val="004E1388"/>
    <w:rsid w:val="004E169D"/>
    <w:rsid w:val="004E2033"/>
    <w:rsid w:val="004E22B5"/>
    <w:rsid w:val="004E3B14"/>
    <w:rsid w:val="004E4579"/>
    <w:rsid w:val="004F02C6"/>
    <w:rsid w:val="004F0F42"/>
    <w:rsid w:val="004F167C"/>
    <w:rsid w:val="004F18AB"/>
    <w:rsid w:val="004F1CC6"/>
    <w:rsid w:val="004F232F"/>
    <w:rsid w:val="004F2F43"/>
    <w:rsid w:val="004F3E94"/>
    <w:rsid w:val="004F500B"/>
    <w:rsid w:val="004F5EA9"/>
    <w:rsid w:val="00502298"/>
    <w:rsid w:val="00502CCF"/>
    <w:rsid w:val="005059D6"/>
    <w:rsid w:val="00507C7D"/>
    <w:rsid w:val="00507E5B"/>
    <w:rsid w:val="0051080D"/>
    <w:rsid w:val="00514557"/>
    <w:rsid w:val="005158BF"/>
    <w:rsid w:val="00515A43"/>
    <w:rsid w:val="00515E69"/>
    <w:rsid w:val="00517307"/>
    <w:rsid w:val="00520F4C"/>
    <w:rsid w:val="005222A4"/>
    <w:rsid w:val="0052324A"/>
    <w:rsid w:val="00523F18"/>
    <w:rsid w:val="005240CE"/>
    <w:rsid w:val="0052430A"/>
    <w:rsid w:val="00524362"/>
    <w:rsid w:val="005252A7"/>
    <w:rsid w:val="005276B8"/>
    <w:rsid w:val="005276E2"/>
    <w:rsid w:val="00527EEF"/>
    <w:rsid w:val="00530FCD"/>
    <w:rsid w:val="005317B1"/>
    <w:rsid w:val="005329C0"/>
    <w:rsid w:val="005335D6"/>
    <w:rsid w:val="00536EC9"/>
    <w:rsid w:val="005373FA"/>
    <w:rsid w:val="00540AF9"/>
    <w:rsid w:val="00540ED8"/>
    <w:rsid w:val="00547309"/>
    <w:rsid w:val="00547527"/>
    <w:rsid w:val="005502DA"/>
    <w:rsid w:val="0055148A"/>
    <w:rsid w:val="00553254"/>
    <w:rsid w:val="005534F2"/>
    <w:rsid w:val="00554822"/>
    <w:rsid w:val="00554D9F"/>
    <w:rsid w:val="00555380"/>
    <w:rsid w:val="00556905"/>
    <w:rsid w:val="00557ADC"/>
    <w:rsid w:val="00557D89"/>
    <w:rsid w:val="00561ADB"/>
    <w:rsid w:val="00561D2D"/>
    <w:rsid w:val="005665BD"/>
    <w:rsid w:val="00566FDC"/>
    <w:rsid w:val="005671A2"/>
    <w:rsid w:val="005715B3"/>
    <w:rsid w:val="00571BD6"/>
    <w:rsid w:val="005727F0"/>
    <w:rsid w:val="0057734F"/>
    <w:rsid w:val="00581E85"/>
    <w:rsid w:val="00584E33"/>
    <w:rsid w:val="0058516A"/>
    <w:rsid w:val="0058565A"/>
    <w:rsid w:val="00586D83"/>
    <w:rsid w:val="00587054"/>
    <w:rsid w:val="00587F42"/>
    <w:rsid w:val="0059065D"/>
    <w:rsid w:val="00591030"/>
    <w:rsid w:val="00591AAA"/>
    <w:rsid w:val="00593392"/>
    <w:rsid w:val="00596CAB"/>
    <w:rsid w:val="005970F2"/>
    <w:rsid w:val="005A072D"/>
    <w:rsid w:val="005A19FB"/>
    <w:rsid w:val="005A3234"/>
    <w:rsid w:val="005A45A4"/>
    <w:rsid w:val="005A5FEA"/>
    <w:rsid w:val="005A62E9"/>
    <w:rsid w:val="005A6463"/>
    <w:rsid w:val="005B0A9F"/>
    <w:rsid w:val="005B16E4"/>
    <w:rsid w:val="005B3765"/>
    <w:rsid w:val="005B3843"/>
    <w:rsid w:val="005B413E"/>
    <w:rsid w:val="005C141E"/>
    <w:rsid w:val="005C1E65"/>
    <w:rsid w:val="005C758D"/>
    <w:rsid w:val="005C75C2"/>
    <w:rsid w:val="005D0650"/>
    <w:rsid w:val="005D4CB1"/>
    <w:rsid w:val="005D6164"/>
    <w:rsid w:val="005D6FCD"/>
    <w:rsid w:val="005D7025"/>
    <w:rsid w:val="005D7C25"/>
    <w:rsid w:val="005E2FB3"/>
    <w:rsid w:val="005E3365"/>
    <w:rsid w:val="005E3873"/>
    <w:rsid w:val="005E6C7D"/>
    <w:rsid w:val="005E7852"/>
    <w:rsid w:val="005F1E7F"/>
    <w:rsid w:val="005F7BF4"/>
    <w:rsid w:val="0060091D"/>
    <w:rsid w:val="006041AE"/>
    <w:rsid w:val="00604603"/>
    <w:rsid w:val="00604FBD"/>
    <w:rsid w:val="00605D3D"/>
    <w:rsid w:val="0061019A"/>
    <w:rsid w:val="00610F33"/>
    <w:rsid w:val="00611FA8"/>
    <w:rsid w:val="00613779"/>
    <w:rsid w:val="00613D60"/>
    <w:rsid w:val="006169D6"/>
    <w:rsid w:val="00621562"/>
    <w:rsid w:val="00622252"/>
    <w:rsid w:val="00623B1A"/>
    <w:rsid w:val="00625343"/>
    <w:rsid w:val="0062556A"/>
    <w:rsid w:val="00625AC2"/>
    <w:rsid w:val="00630E8E"/>
    <w:rsid w:val="00631790"/>
    <w:rsid w:val="00631817"/>
    <w:rsid w:val="00633444"/>
    <w:rsid w:val="006340C9"/>
    <w:rsid w:val="00634339"/>
    <w:rsid w:val="00636BD1"/>
    <w:rsid w:val="006402AB"/>
    <w:rsid w:val="0064069E"/>
    <w:rsid w:val="00640FB7"/>
    <w:rsid w:val="00643CD8"/>
    <w:rsid w:val="0064552C"/>
    <w:rsid w:val="00646228"/>
    <w:rsid w:val="00646C3F"/>
    <w:rsid w:val="0065014D"/>
    <w:rsid w:val="0065144F"/>
    <w:rsid w:val="00652B6F"/>
    <w:rsid w:val="00654BB1"/>
    <w:rsid w:val="0065594F"/>
    <w:rsid w:val="00657E57"/>
    <w:rsid w:val="006632F7"/>
    <w:rsid w:val="00664576"/>
    <w:rsid w:val="00665D27"/>
    <w:rsid w:val="00671F93"/>
    <w:rsid w:val="006731ED"/>
    <w:rsid w:val="006757F0"/>
    <w:rsid w:val="00675E90"/>
    <w:rsid w:val="00685AB1"/>
    <w:rsid w:val="0068640C"/>
    <w:rsid w:val="006907F9"/>
    <w:rsid w:val="00692B90"/>
    <w:rsid w:val="00692DB7"/>
    <w:rsid w:val="00692FC4"/>
    <w:rsid w:val="00693B0F"/>
    <w:rsid w:val="00697FAC"/>
    <w:rsid w:val="006A0CAF"/>
    <w:rsid w:val="006A1764"/>
    <w:rsid w:val="006A1BE6"/>
    <w:rsid w:val="006A4A7F"/>
    <w:rsid w:val="006A565A"/>
    <w:rsid w:val="006A5695"/>
    <w:rsid w:val="006B04B5"/>
    <w:rsid w:val="006B0769"/>
    <w:rsid w:val="006B4027"/>
    <w:rsid w:val="006B6642"/>
    <w:rsid w:val="006B6761"/>
    <w:rsid w:val="006C1079"/>
    <w:rsid w:val="006C15E1"/>
    <w:rsid w:val="006C2DD5"/>
    <w:rsid w:val="006C2EA7"/>
    <w:rsid w:val="006C7599"/>
    <w:rsid w:val="006C79CB"/>
    <w:rsid w:val="006D12E5"/>
    <w:rsid w:val="006D2360"/>
    <w:rsid w:val="006D447B"/>
    <w:rsid w:val="006D44BB"/>
    <w:rsid w:val="006D517B"/>
    <w:rsid w:val="006D5B37"/>
    <w:rsid w:val="006D75C9"/>
    <w:rsid w:val="006D79B1"/>
    <w:rsid w:val="006E0BD4"/>
    <w:rsid w:val="006E14FE"/>
    <w:rsid w:val="006E2049"/>
    <w:rsid w:val="006E2E82"/>
    <w:rsid w:val="006E31D2"/>
    <w:rsid w:val="006E4E25"/>
    <w:rsid w:val="006E50BE"/>
    <w:rsid w:val="006E5AE0"/>
    <w:rsid w:val="006E6CDA"/>
    <w:rsid w:val="006E7960"/>
    <w:rsid w:val="006F06D7"/>
    <w:rsid w:val="006F11D5"/>
    <w:rsid w:val="006F1F0B"/>
    <w:rsid w:val="006F370D"/>
    <w:rsid w:val="006F3992"/>
    <w:rsid w:val="006F47C0"/>
    <w:rsid w:val="006F5375"/>
    <w:rsid w:val="006F548D"/>
    <w:rsid w:val="006F75C4"/>
    <w:rsid w:val="007044AE"/>
    <w:rsid w:val="007107DD"/>
    <w:rsid w:val="0071271C"/>
    <w:rsid w:val="00712997"/>
    <w:rsid w:val="0071407F"/>
    <w:rsid w:val="007152F4"/>
    <w:rsid w:val="007172ED"/>
    <w:rsid w:val="00721018"/>
    <w:rsid w:val="007220A6"/>
    <w:rsid w:val="00722F65"/>
    <w:rsid w:val="00723047"/>
    <w:rsid w:val="00723E3C"/>
    <w:rsid w:val="0072549F"/>
    <w:rsid w:val="007279C1"/>
    <w:rsid w:val="0073221D"/>
    <w:rsid w:val="00734D12"/>
    <w:rsid w:val="00737941"/>
    <w:rsid w:val="0074243B"/>
    <w:rsid w:val="00743FA3"/>
    <w:rsid w:val="00744C6E"/>
    <w:rsid w:val="00744F29"/>
    <w:rsid w:val="0074553F"/>
    <w:rsid w:val="00746677"/>
    <w:rsid w:val="00750409"/>
    <w:rsid w:val="007515D7"/>
    <w:rsid w:val="00753217"/>
    <w:rsid w:val="00753AD0"/>
    <w:rsid w:val="00753D5B"/>
    <w:rsid w:val="00754590"/>
    <w:rsid w:val="0075614C"/>
    <w:rsid w:val="00761DEA"/>
    <w:rsid w:val="00762458"/>
    <w:rsid w:val="00762C81"/>
    <w:rsid w:val="00771815"/>
    <w:rsid w:val="00771983"/>
    <w:rsid w:val="00772E97"/>
    <w:rsid w:val="00773427"/>
    <w:rsid w:val="00774ADE"/>
    <w:rsid w:val="0077501B"/>
    <w:rsid w:val="00775042"/>
    <w:rsid w:val="00776108"/>
    <w:rsid w:val="00777235"/>
    <w:rsid w:val="00780B91"/>
    <w:rsid w:val="00781C63"/>
    <w:rsid w:val="00790308"/>
    <w:rsid w:val="007913B6"/>
    <w:rsid w:val="00791820"/>
    <w:rsid w:val="00795A02"/>
    <w:rsid w:val="00797148"/>
    <w:rsid w:val="007A1B54"/>
    <w:rsid w:val="007A7B2E"/>
    <w:rsid w:val="007A7ECC"/>
    <w:rsid w:val="007B0BB8"/>
    <w:rsid w:val="007B157D"/>
    <w:rsid w:val="007B1C03"/>
    <w:rsid w:val="007B29A9"/>
    <w:rsid w:val="007B34AE"/>
    <w:rsid w:val="007B4604"/>
    <w:rsid w:val="007B5535"/>
    <w:rsid w:val="007B5DCE"/>
    <w:rsid w:val="007B6A43"/>
    <w:rsid w:val="007B7AAF"/>
    <w:rsid w:val="007C184C"/>
    <w:rsid w:val="007C24C2"/>
    <w:rsid w:val="007C2985"/>
    <w:rsid w:val="007C5927"/>
    <w:rsid w:val="007C66C2"/>
    <w:rsid w:val="007D11B0"/>
    <w:rsid w:val="007D22EC"/>
    <w:rsid w:val="007D23BA"/>
    <w:rsid w:val="007D5322"/>
    <w:rsid w:val="007D57CE"/>
    <w:rsid w:val="007D73C9"/>
    <w:rsid w:val="007D794E"/>
    <w:rsid w:val="007D7B20"/>
    <w:rsid w:val="007D7D3D"/>
    <w:rsid w:val="007E0051"/>
    <w:rsid w:val="007E1A6F"/>
    <w:rsid w:val="007E4CCC"/>
    <w:rsid w:val="007E5D08"/>
    <w:rsid w:val="007F2440"/>
    <w:rsid w:val="007F27EE"/>
    <w:rsid w:val="007F2BBA"/>
    <w:rsid w:val="007F427E"/>
    <w:rsid w:val="007F4B64"/>
    <w:rsid w:val="007F4DDB"/>
    <w:rsid w:val="007F7319"/>
    <w:rsid w:val="00801674"/>
    <w:rsid w:val="00802038"/>
    <w:rsid w:val="00802B8F"/>
    <w:rsid w:val="00811EEE"/>
    <w:rsid w:val="00816E63"/>
    <w:rsid w:val="008200C4"/>
    <w:rsid w:val="00821A50"/>
    <w:rsid w:val="00823BF9"/>
    <w:rsid w:val="008252AA"/>
    <w:rsid w:val="00825623"/>
    <w:rsid w:val="00833D19"/>
    <w:rsid w:val="008347BC"/>
    <w:rsid w:val="00835F39"/>
    <w:rsid w:val="0083749D"/>
    <w:rsid w:val="008374C4"/>
    <w:rsid w:val="00843CF6"/>
    <w:rsid w:val="00845524"/>
    <w:rsid w:val="008464D1"/>
    <w:rsid w:val="0085498A"/>
    <w:rsid w:val="00857109"/>
    <w:rsid w:val="00860652"/>
    <w:rsid w:val="00860743"/>
    <w:rsid w:val="008639A6"/>
    <w:rsid w:val="008643FB"/>
    <w:rsid w:val="0086796F"/>
    <w:rsid w:val="00867ABF"/>
    <w:rsid w:val="0087531F"/>
    <w:rsid w:val="00877198"/>
    <w:rsid w:val="00881836"/>
    <w:rsid w:val="0088311B"/>
    <w:rsid w:val="00885C62"/>
    <w:rsid w:val="008915AF"/>
    <w:rsid w:val="00891997"/>
    <w:rsid w:val="00891A9C"/>
    <w:rsid w:val="008931D9"/>
    <w:rsid w:val="008952B0"/>
    <w:rsid w:val="008965BA"/>
    <w:rsid w:val="0089724B"/>
    <w:rsid w:val="008A09A6"/>
    <w:rsid w:val="008A0D99"/>
    <w:rsid w:val="008A30EA"/>
    <w:rsid w:val="008A58EE"/>
    <w:rsid w:val="008A5D49"/>
    <w:rsid w:val="008A6C13"/>
    <w:rsid w:val="008A7DA1"/>
    <w:rsid w:val="008B248F"/>
    <w:rsid w:val="008B5961"/>
    <w:rsid w:val="008B635E"/>
    <w:rsid w:val="008B6C8C"/>
    <w:rsid w:val="008B6D23"/>
    <w:rsid w:val="008C198D"/>
    <w:rsid w:val="008C2C78"/>
    <w:rsid w:val="008C4D83"/>
    <w:rsid w:val="008D00E5"/>
    <w:rsid w:val="008D09C9"/>
    <w:rsid w:val="008D0A9C"/>
    <w:rsid w:val="008D350B"/>
    <w:rsid w:val="008D36DD"/>
    <w:rsid w:val="008D6490"/>
    <w:rsid w:val="008D6910"/>
    <w:rsid w:val="008E0664"/>
    <w:rsid w:val="008E0F57"/>
    <w:rsid w:val="008E1EEA"/>
    <w:rsid w:val="008E329A"/>
    <w:rsid w:val="008E418D"/>
    <w:rsid w:val="008E5610"/>
    <w:rsid w:val="008E6870"/>
    <w:rsid w:val="008F0BD1"/>
    <w:rsid w:val="008F45FD"/>
    <w:rsid w:val="008F6B50"/>
    <w:rsid w:val="00901CCC"/>
    <w:rsid w:val="009022E5"/>
    <w:rsid w:val="009025A8"/>
    <w:rsid w:val="00903736"/>
    <w:rsid w:val="00904DFA"/>
    <w:rsid w:val="00907966"/>
    <w:rsid w:val="00907A58"/>
    <w:rsid w:val="00907DD2"/>
    <w:rsid w:val="009103D3"/>
    <w:rsid w:val="009117EE"/>
    <w:rsid w:val="00911DBE"/>
    <w:rsid w:val="009128F6"/>
    <w:rsid w:val="00914950"/>
    <w:rsid w:val="009159FD"/>
    <w:rsid w:val="0092131B"/>
    <w:rsid w:val="0092217B"/>
    <w:rsid w:val="0092242F"/>
    <w:rsid w:val="00923940"/>
    <w:rsid w:val="009310FE"/>
    <w:rsid w:val="00934BF3"/>
    <w:rsid w:val="009406FD"/>
    <w:rsid w:val="00940AA2"/>
    <w:rsid w:val="0094161E"/>
    <w:rsid w:val="00947B4A"/>
    <w:rsid w:val="00952918"/>
    <w:rsid w:val="00952F00"/>
    <w:rsid w:val="009539E6"/>
    <w:rsid w:val="00954894"/>
    <w:rsid w:val="00963494"/>
    <w:rsid w:val="009636D2"/>
    <w:rsid w:val="00964188"/>
    <w:rsid w:val="00964600"/>
    <w:rsid w:val="00966120"/>
    <w:rsid w:val="00966418"/>
    <w:rsid w:val="0096773C"/>
    <w:rsid w:val="00967A0D"/>
    <w:rsid w:val="00970FED"/>
    <w:rsid w:val="00971F14"/>
    <w:rsid w:val="00972A95"/>
    <w:rsid w:val="00972C94"/>
    <w:rsid w:val="00972F8D"/>
    <w:rsid w:val="00974F7F"/>
    <w:rsid w:val="0097510E"/>
    <w:rsid w:val="0098020B"/>
    <w:rsid w:val="00983C62"/>
    <w:rsid w:val="00983E6F"/>
    <w:rsid w:val="0098408E"/>
    <w:rsid w:val="00986E80"/>
    <w:rsid w:val="00986F7C"/>
    <w:rsid w:val="00987EDE"/>
    <w:rsid w:val="00990EFD"/>
    <w:rsid w:val="00991510"/>
    <w:rsid w:val="00996F38"/>
    <w:rsid w:val="009979B4"/>
    <w:rsid w:val="009A1464"/>
    <w:rsid w:val="009A2782"/>
    <w:rsid w:val="009A3461"/>
    <w:rsid w:val="009A3E8D"/>
    <w:rsid w:val="009A696E"/>
    <w:rsid w:val="009A7721"/>
    <w:rsid w:val="009B0E1F"/>
    <w:rsid w:val="009B1748"/>
    <w:rsid w:val="009B1ACD"/>
    <w:rsid w:val="009B3BB9"/>
    <w:rsid w:val="009B3C37"/>
    <w:rsid w:val="009B6CB0"/>
    <w:rsid w:val="009B7306"/>
    <w:rsid w:val="009C03DF"/>
    <w:rsid w:val="009C211E"/>
    <w:rsid w:val="009C23C9"/>
    <w:rsid w:val="009C4AD9"/>
    <w:rsid w:val="009C4FB6"/>
    <w:rsid w:val="009C57BB"/>
    <w:rsid w:val="009C631B"/>
    <w:rsid w:val="009C74F7"/>
    <w:rsid w:val="009C7F02"/>
    <w:rsid w:val="009D0650"/>
    <w:rsid w:val="009D36B2"/>
    <w:rsid w:val="009D4065"/>
    <w:rsid w:val="009D7902"/>
    <w:rsid w:val="009E15C9"/>
    <w:rsid w:val="009E2E3E"/>
    <w:rsid w:val="009E30F3"/>
    <w:rsid w:val="009E3169"/>
    <w:rsid w:val="009E4C13"/>
    <w:rsid w:val="009F36AB"/>
    <w:rsid w:val="009F4700"/>
    <w:rsid w:val="009F5659"/>
    <w:rsid w:val="009F56EF"/>
    <w:rsid w:val="009F62BD"/>
    <w:rsid w:val="009F6C47"/>
    <w:rsid w:val="009F75DB"/>
    <w:rsid w:val="009F7EEE"/>
    <w:rsid w:val="00A01574"/>
    <w:rsid w:val="00A0271D"/>
    <w:rsid w:val="00A02815"/>
    <w:rsid w:val="00A05992"/>
    <w:rsid w:val="00A05A82"/>
    <w:rsid w:val="00A06EF8"/>
    <w:rsid w:val="00A103A8"/>
    <w:rsid w:val="00A10F80"/>
    <w:rsid w:val="00A111FD"/>
    <w:rsid w:val="00A12082"/>
    <w:rsid w:val="00A12B27"/>
    <w:rsid w:val="00A12F54"/>
    <w:rsid w:val="00A13DFD"/>
    <w:rsid w:val="00A15F60"/>
    <w:rsid w:val="00A1606C"/>
    <w:rsid w:val="00A16E1B"/>
    <w:rsid w:val="00A171FF"/>
    <w:rsid w:val="00A20E75"/>
    <w:rsid w:val="00A22EC8"/>
    <w:rsid w:val="00A26528"/>
    <w:rsid w:val="00A2698B"/>
    <w:rsid w:val="00A3137A"/>
    <w:rsid w:val="00A33397"/>
    <w:rsid w:val="00A333BE"/>
    <w:rsid w:val="00A336DF"/>
    <w:rsid w:val="00A33FC5"/>
    <w:rsid w:val="00A350FC"/>
    <w:rsid w:val="00A3581A"/>
    <w:rsid w:val="00A41A59"/>
    <w:rsid w:val="00A425C0"/>
    <w:rsid w:val="00A42A5D"/>
    <w:rsid w:val="00A444D7"/>
    <w:rsid w:val="00A449BF"/>
    <w:rsid w:val="00A45D3E"/>
    <w:rsid w:val="00A507FA"/>
    <w:rsid w:val="00A5084A"/>
    <w:rsid w:val="00A50C9B"/>
    <w:rsid w:val="00A51378"/>
    <w:rsid w:val="00A52E50"/>
    <w:rsid w:val="00A54753"/>
    <w:rsid w:val="00A55DC6"/>
    <w:rsid w:val="00A615DE"/>
    <w:rsid w:val="00A65622"/>
    <w:rsid w:val="00A65790"/>
    <w:rsid w:val="00A667BA"/>
    <w:rsid w:val="00A67A5B"/>
    <w:rsid w:val="00A700EE"/>
    <w:rsid w:val="00A70802"/>
    <w:rsid w:val="00A71408"/>
    <w:rsid w:val="00A74159"/>
    <w:rsid w:val="00A75754"/>
    <w:rsid w:val="00A75778"/>
    <w:rsid w:val="00A76D2B"/>
    <w:rsid w:val="00A824B3"/>
    <w:rsid w:val="00A83D2E"/>
    <w:rsid w:val="00A85682"/>
    <w:rsid w:val="00A8680B"/>
    <w:rsid w:val="00A872D6"/>
    <w:rsid w:val="00A92109"/>
    <w:rsid w:val="00A94BA3"/>
    <w:rsid w:val="00A96902"/>
    <w:rsid w:val="00A971D8"/>
    <w:rsid w:val="00AA06D1"/>
    <w:rsid w:val="00AA107E"/>
    <w:rsid w:val="00AA1798"/>
    <w:rsid w:val="00AA2ABF"/>
    <w:rsid w:val="00AA49B7"/>
    <w:rsid w:val="00AA59CB"/>
    <w:rsid w:val="00AA74CB"/>
    <w:rsid w:val="00AB02F9"/>
    <w:rsid w:val="00AB39F5"/>
    <w:rsid w:val="00AB3EC8"/>
    <w:rsid w:val="00AB5814"/>
    <w:rsid w:val="00AC07CD"/>
    <w:rsid w:val="00AC2DEF"/>
    <w:rsid w:val="00AC352F"/>
    <w:rsid w:val="00AC5216"/>
    <w:rsid w:val="00AC643E"/>
    <w:rsid w:val="00AC7C9E"/>
    <w:rsid w:val="00AD091A"/>
    <w:rsid w:val="00AD0B36"/>
    <w:rsid w:val="00AD0B3D"/>
    <w:rsid w:val="00AD26C4"/>
    <w:rsid w:val="00AD2908"/>
    <w:rsid w:val="00AD30F2"/>
    <w:rsid w:val="00AD4DBB"/>
    <w:rsid w:val="00AD54EE"/>
    <w:rsid w:val="00AD595B"/>
    <w:rsid w:val="00AD7D88"/>
    <w:rsid w:val="00AE01D7"/>
    <w:rsid w:val="00AE028E"/>
    <w:rsid w:val="00AE3832"/>
    <w:rsid w:val="00AE5832"/>
    <w:rsid w:val="00AE6576"/>
    <w:rsid w:val="00AF71BE"/>
    <w:rsid w:val="00AF74D7"/>
    <w:rsid w:val="00AF7DE8"/>
    <w:rsid w:val="00B0067A"/>
    <w:rsid w:val="00B00A12"/>
    <w:rsid w:val="00B00F1D"/>
    <w:rsid w:val="00B03AC3"/>
    <w:rsid w:val="00B0427C"/>
    <w:rsid w:val="00B044EA"/>
    <w:rsid w:val="00B04604"/>
    <w:rsid w:val="00B05150"/>
    <w:rsid w:val="00B078CD"/>
    <w:rsid w:val="00B126F6"/>
    <w:rsid w:val="00B1309C"/>
    <w:rsid w:val="00B167DC"/>
    <w:rsid w:val="00B16D0C"/>
    <w:rsid w:val="00B16D58"/>
    <w:rsid w:val="00B20112"/>
    <w:rsid w:val="00B2046D"/>
    <w:rsid w:val="00B21040"/>
    <w:rsid w:val="00B2290B"/>
    <w:rsid w:val="00B25611"/>
    <w:rsid w:val="00B25B81"/>
    <w:rsid w:val="00B26D9A"/>
    <w:rsid w:val="00B304E4"/>
    <w:rsid w:val="00B32C00"/>
    <w:rsid w:val="00B33230"/>
    <w:rsid w:val="00B3359F"/>
    <w:rsid w:val="00B40882"/>
    <w:rsid w:val="00B40C95"/>
    <w:rsid w:val="00B452B8"/>
    <w:rsid w:val="00B476A3"/>
    <w:rsid w:val="00B479CD"/>
    <w:rsid w:val="00B47FA3"/>
    <w:rsid w:val="00B506EE"/>
    <w:rsid w:val="00B51503"/>
    <w:rsid w:val="00B52CA5"/>
    <w:rsid w:val="00B533A4"/>
    <w:rsid w:val="00B54A53"/>
    <w:rsid w:val="00B5534A"/>
    <w:rsid w:val="00B558C9"/>
    <w:rsid w:val="00B55D7F"/>
    <w:rsid w:val="00B57A09"/>
    <w:rsid w:val="00B60479"/>
    <w:rsid w:val="00B61873"/>
    <w:rsid w:val="00B62958"/>
    <w:rsid w:val="00B62ABD"/>
    <w:rsid w:val="00B64893"/>
    <w:rsid w:val="00B718F7"/>
    <w:rsid w:val="00B728B7"/>
    <w:rsid w:val="00B77954"/>
    <w:rsid w:val="00B81264"/>
    <w:rsid w:val="00B81568"/>
    <w:rsid w:val="00B8181A"/>
    <w:rsid w:val="00B83EB7"/>
    <w:rsid w:val="00B85EF8"/>
    <w:rsid w:val="00B94B6D"/>
    <w:rsid w:val="00B95D7E"/>
    <w:rsid w:val="00B95DB4"/>
    <w:rsid w:val="00BA1823"/>
    <w:rsid w:val="00BA26F4"/>
    <w:rsid w:val="00BA3615"/>
    <w:rsid w:val="00BA383D"/>
    <w:rsid w:val="00BB04DF"/>
    <w:rsid w:val="00BB0A66"/>
    <w:rsid w:val="00BB1C19"/>
    <w:rsid w:val="00BC066E"/>
    <w:rsid w:val="00BC24B9"/>
    <w:rsid w:val="00BC2534"/>
    <w:rsid w:val="00BC30A9"/>
    <w:rsid w:val="00BC336A"/>
    <w:rsid w:val="00BC75E3"/>
    <w:rsid w:val="00BD15ED"/>
    <w:rsid w:val="00BD17AC"/>
    <w:rsid w:val="00BD19A8"/>
    <w:rsid w:val="00BD252B"/>
    <w:rsid w:val="00BD3332"/>
    <w:rsid w:val="00BD3F0C"/>
    <w:rsid w:val="00BD3F4D"/>
    <w:rsid w:val="00BD48BC"/>
    <w:rsid w:val="00BD5900"/>
    <w:rsid w:val="00BE2D0B"/>
    <w:rsid w:val="00BE2D5C"/>
    <w:rsid w:val="00BE431E"/>
    <w:rsid w:val="00BE7D54"/>
    <w:rsid w:val="00BF08F6"/>
    <w:rsid w:val="00BF24AE"/>
    <w:rsid w:val="00BF3FFA"/>
    <w:rsid w:val="00BF71A7"/>
    <w:rsid w:val="00C01EBE"/>
    <w:rsid w:val="00C02B98"/>
    <w:rsid w:val="00C0454E"/>
    <w:rsid w:val="00C04D91"/>
    <w:rsid w:val="00C054DD"/>
    <w:rsid w:val="00C14246"/>
    <w:rsid w:val="00C14CEE"/>
    <w:rsid w:val="00C14EDE"/>
    <w:rsid w:val="00C1576D"/>
    <w:rsid w:val="00C157B7"/>
    <w:rsid w:val="00C17A2B"/>
    <w:rsid w:val="00C17B61"/>
    <w:rsid w:val="00C22B91"/>
    <w:rsid w:val="00C234A7"/>
    <w:rsid w:val="00C24909"/>
    <w:rsid w:val="00C32618"/>
    <w:rsid w:val="00C32D22"/>
    <w:rsid w:val="00C33A2D"/>
    <w:rsid w:val="00C3554C"/>
    <w:rsid w:val="00C361E6"/>
    <w:rsid w:val="00C368AE"/>
    <w:rsid w:val="00C375FA"/>
    <w:rsid w:val="00C37F8F"/>
    <w:rsid w:val="00C415D6"/>
    <w:rsid w:val="00C41690"/>
    <w:rsid w:val="00C4188D"/>
    <w:rsid w:val="00C42691"/>
    <w:rsid w:val="00C448B5"/>
    <w:rsid w:val="00C47325"/>
    <w:rsid w:val="00C507F1"/>
    <w:rsid w:val="00C50966"/>
    <w:rsid w:val="00C5303D"/>
    <w:rsid w:val="00C53839"/>
    <w:rsid w:val="00C5393E"/>
    <w:rsid w:val="00C56A1A"/>
    <w:rsid w:val="00C6001F"/>
    <w:rsid w:val="00C6013C"/>
    <w:rsid w:val="00C60EC1"/>
    <w:rsid w:val="00C64CFC"/>
    <w:rsid w:val="00C65940"/>
    <w:rsid w:val="00C67975"/>
    <w:rsid w:val="00C67B22"/>
    <w:rsid w:val="00C71466"/>
    <w:rsid w:val="00C7167B"/>
    <w:rsid w:val="00C740EF"/>
    <w:rsid w:val="00C774EB"/>
    <w:rsid w:val="00C776F5"/>
    <w:rsid w:val="00C77EA6"/>
    <w:rsid w:val="00C80198"/>
    <w:rsid w:val="00C81E42"/>
    <w:rsid w:val="00C81F87"/>
    <w:rsid w:val="00C85964"/>
    <w:rsid w:val="00C8598B"/>
    <w:rsid w:val="00C8635A"/>
    <w:rsid w:val="00C90F24"/>
    <w:rsid w:val="00C92CE5"/>
    <w:rsid w:val="00C9439E"/>
    <w:rsid w:val="00C9483B"/>
    <w:rsid w:val="00CA1942"/>
    <w:rsid w:val="00CB1047"/>
    <w:rsid w:val="00CB4DB1"/>
    <w:rsid w:val="00CB6046"/>
    <w:rsid w:val="00CB703D"/>
    <w:rsid w:val="00CC03C4"/>
    <w:rsid w:val="00CC4703"/>
    <w:rsid w:val="00CC55AF"/>
    <w:rsid w:val="00CC6BC8"/>
    <w:rsid w:val="00CD0F5B"/>
    <w:rsid w:val="00CD2391"/>
    <w:rsid w:val="00CD4C2D"/>
    <w:rsid w:val="00CD6B1F"/>
    <w:rsid w:val="00CD77B0"/>
    <w:rsid w:val="00CE2FCB"/>
    <w:rsid w:val="00CE7278"/>
    <w:rsid w:val="00CF3CA7"/>
    <w:rsid w:val="00CF6774"/>
    <w:rsid w:val="00CF726A"/>
    <w:rsid w:val="00D020A5"/>
    <w:rsid w:val="00D027B4"/>
    <w:rsid w:val="00D100C6"/>
    <w:rsid w:val="00D10A49"/>
    <w:rsid w:val="00D12784"/>
    <w:rsid w:val="00D127F7"/>
    <w:rsid w:val="00D13057"/>
    <w:rsid w:val="00D13A06"/>
    <w:rsid w:val="00D13C19"/>
    <w:rsid w:val="00D142E3"/>
    <w:rsid w:val="00D1560B"/>
    <w:rsid w:val="00D156B1"/>
    <w:rsid w:val="00D208F0"/>
    <w:rsid w:val="00D222E3"/>
    <w:rsid w:val="00D227F2"/>
    <w:rsid w:val="00D23114"/>
    <w:rsid w:val="00D238FA"/>
    <w:rsid w:val="00D239C8"/>
    <w:rsid w:val="00D2400F"/>
    <w:rsid w:val="00D30BE6"/>
    <w:rsid w:val="00D31D95"/>
    <w:rsid w:val="00D33137"/>
    <w:rsid w:val="00D33CB7"/>
    <w:rsid w:val="00D35678"/>
    <w:rsid w:val="00D35BCE"/>
    <w:rsid w:val="00D37D4E"/>
    <w:rsid w:val="00D40229"/>
    <w:rsid w:val="00D4287E"/>
    <w:rsid w:val="00D43602"/>
    <w:rsid w:val="00D44EEC"/>
    <w:rsid w:val="00D47640"/>
    <w:rsid w:val="00D50E20"/>
    <w:rsid w:val="00D51A74"/>
    <w:rsid w:val="00D51B2B"/>
    <w:rsid w:val="00D52681"/>
    <w:rsid w:val="00D529ED"/>
    <w:rsid w:val="00D60DE9"/>
    <w:rsid w:val="00D6239D"/>
    <w:rsid w:val="00D62A23"/>
    <w:rsid w:val="00D65E7B"/>
    <w:rsid w:val="00D65FBE"/>
    <w:rsid w:val="00D705CF"/>
    <w:rsid w:val="00D7075A"/>
    <w:rsid w:val="00D70A87"/>
    <w:rsid w:val="00D70EE0"/>
    <w:rsid w:val="00D70F0B"/>
    <w:rsid w:val="00D7224B"/>
    <w:rsid w:val="00D7233B"/>
    <w:rsid w:val="00D752C6"/>
    <w:rsid w:val="00D764E4"/>
    <w:rsid w:val="00D76C36"/>
    <w:rsid w:val="00D77BDA"/>
    <w:rsid w:val="00D827D1"/>
    <w:rsid w:val="00D8320C"/>
    <w:rsid w:val="00D83F7B"/>
    <w:rsid w:val="00D85305"/>
    <w:rsid w:val="00D85631"/>
    <w:rsid w:val="00D917F4"/>
    <w:rsid w:val="00D91885"/>
    <w:rsid w:val="00D92060"/>
    <w:rsid w:val="00D923E6"/>
    <w:rsid w:val="00D952BF"/>
    <w:rsid w:val="00D9602E"/>
    <w:rsid w:val="00DA0197"/>
    <w:rsid w:val="00DA24FA"/>
    <w:rsid w:val="00DA2C3A"/>
    <w:rsid w:val="00DA3428"/>
    <w:rsid w:val="00DB2DD2"/>
    <w:rsid w:val="00DB2F3C"/>
    <w:rsid w:val="00DB5219"/>
    <w:rsid w:val="00DB6D03"/>
    <w:rsid w:val="00DB7497"/>
    <w:rsid w:val="00DB79FB"/>
    <w:rsid w:val="00DC05D1"/>
    <w:rsid w:val="00DD326E"/>
    <w:rsid w:val="00DD3FC2"/>
    <w:rsid w:val="00DE3277"/>
    <w:rsid w:val="00DE5C26"/>
    <w:rsid w:val="00DE70BB"/>
    <w:rsid w:val="00DF030A"/>
    <w:rsid w:val="00DF09E6"/>
    <w:rsid w:val="00DF258A"/>
    <w:rsid w:val="00DF3163"/>
    <w:rsid w:val="00DF32F7"/>
    <w:rsid w:val="00DF3965"/>
    <w:rsid w:val="00DF570A"/>
    <w:rsid w:val="00DF629E"/>
    <w:rsid w:val="00E0318C"/>
    <w:rsid w:val="00E06A29"/>
    <w:rsid w:val="00E06FE9"/>
    <w:rsid w:val="00E074C3"/>
    <w:rsid w:val="00E108A9"/>
    <w:rsid w:val="00E123F4"/>
    <w:rsid w:val="00E20E27"/>
    <w:rsid w:val="00E2107A"/>
    <w:rsid w:val="00E21961"/>
    <w:rsid w:val="00E219B3"/>
    <w:rsid w:val="00E21DC7"/>
    <w:rsid w:val="00E22A21"/>
    <w:rsid w:val="00E24C16"/>
    <w:rsid w:val="00E31092"/>
    <w:rsid w:val="00E33BC6"/>
    <w:rsid w:val="00E34CFB"/>
    <w:rsid w:val="00E3504D"/>
    <w:rsid w:val="00E36450"/>
    <w:rsid w:val="00E40A41"/>
    <w:rsid w:val="00E41650"/>
    <w:rsid w:val="00E419AE"/>
    <w:rsid w:val="00E41D68"/>
    <w:rsid w:val="00E43458"/>
    <w:rsid w:val="00E503EF"/>
    <w:rsid w:val="00E506CE"/>
    <w:rsid w:val="00E5544E"/>
    <w:rsid w:val="00E5644C"/>
    <w:rsid w:val="00E6281D"/>
    <w:rsid w:val="00E63A1A"/>
    <w:rsid w:val="00E64BD2"/>
    <w:rsid w:val="00E6556C"/>
    <w:rsid w:val="00E702A8"/>
    <w:rsid w:val="00E71166"/>
    <w:rsid w:val="00E73032"/>
    <w:rsid w:val="00E75592"/>
    <w:rsid w:val="00E77FA4"/>
    <w:rsid w:val="00E81E04"/>
    <w:rsid w:val="00E82FA1"/>
    <w:rsid w:val="00E8433A"/>
    <w:rsid w:val="00E8715B"/>
    <w:rsid w:val="00E90494"/>
    <w:rsid w:val="00E90675"/>
    <w:rsid w:val="00E94153"/>
    <w:rsid w:val="00E94AE0"/>
    <w:rsid w:val="00E9532F"/>
    <w:rsid w:val="00E9784F"/>
    <w:rsid w:val="00E978E2"/>
    <w:rsid w:val="00EA0542"/>
    <w:rsid w:val="00EA3912"/>
    <w:rsid w:val="00EA43F7"/>
    <w:rsid w:val="00EA5F8A"/>
    <w:rsid w:val="00EA705A"/>
    <w:rsid w:val="00EA714E"/>
    <w:rsid w:val="00EA719C"/>
    <w:rsid w:val="00EA7413"/>
    <w:rsid w:val="00EB035F"/>
    <w:rsid w:val="00EB2921"/>
    <w:rsid w:val="00EB2B42"/>
    <w:rsid w:val="00EB36F5"/>
    <w:rsid w:val="00EB5427"/>
    <w:rsid w:val="00EB6F77"/>
    <w:rsid w:val="00EC0BE7"/>
    <w:rsid w:val="00EC22AF"/>
    <w:rsid w:val="00EC3DE5"/>
    <w:rsid w:val="00EC5F9A"/>
    <w:rsid w:val="00EC6B89"/>
    <w:rsid w:val="00EC7169"/>
    <w:rsid w:val="00ED1B10"/>
    <w:rsid w:val="00ED2051"/>
    <w:rsid w:val="00ED35A6"/>
    <w:rsid w:val="00ED42D4"/>
    <w:rsid w:val="00ED5F54"/>
    <w:rsid w:val="00ED65EB"/>
    <w:rsid w:val="00ED6850"/>
    <w:rsid w:val="00EE1076"/>
    <w:rsid w:val="00EE12A0"/>
    <w:rsid w:val="00EE1BDD"/>
    <w:rsid w:val="00EE3995"/>
    <w:rsid w:val="00EE3F9B"/>
    <w:rsid w:val="00EE4399"/>
    <w:rsid w:val="00EE4EFB"/>
    <w:rsid w:val="00EE6911"/>
    <w:rsid w:val="00EE6A14"/>
    <w:rsid w:val="00EE78C2"/>
    <w:rsid w:val="00EF3793"/>
    <w:rsid w:val="00EF489A"/>
    <w:rsid w:val="00EF4920"/>
    <w:rsid w:val="00EF4BF4"/>
    <w:rsid w:val="00EF6202"/>
    <w:rsid w:val="00EF67F4"/>
    <w:rsid w:val="00EF68A4"/>
    <w:rsid w:val="00EF7FDB"/>
    <w:rsid w:val="00F0011B"/>
    <w:rsid w:val="00F006FD"/>
    <w:rsid w:val="00F01297"/>
    <w:rsid w:val="00F0435F"/>
    <w:rsid w:val="00F04857"/>
    <w:rsid w:val="00F06241"/>
    <w:rsid w:val="00F10668"/>
    <w:rsid w:val="00F127E1"/>
    <w:rsid w:val="00F12828"/>
    <w:rsid w:val="00F13786"/>
    <w:rsid w:val="00F13B5E"/>
    <w:rsid w:val="00F1763F"/>
    <w:rsid w:val="00F2081A"/>
    <w:rsid w:val="00F20CD4"/>
    <w:rsid w:val="00F21746"/>
    <w:rsid w:val="00F254B0"/>
    <w:rsid w:val="00F2716C"/>
    <w:rsid w:val="00F3293B"/>
    <w:rsid w:val="00F33CF6"/>
    <w:rsid w:val="00F3799E"/>
    <w:rsid w:val="00F37C3D"/>
    <w:rsid w:val="00F40C01"/>
    <w:rsid w:val="00F41432"/>
    <w:rsid w:val="00F442C8"/>
    <w:rsid w:val="00F445C0"/>
    <w:rsid w:val="00F4538A"/>
    <w:rsid w:val="00F4541F"/>
    <w:rsid w:val="00F4547E"/>
    <w:rsid w:val="00F5226B"/>
    <w:rsid w:val="00F5323B"/>
    <w:rsid w:val="00F55248"/>
    <w:rsid w:val="00F564C5"/>
    <w:rsid w:val="00F578CA"/>
    <w:rsid w:val="00F618C1"/>
    <w:rsid w:val="00F62D72"/>
    <w:rsid w:val="00F63671"/>
    <w:rsid w:val="00F63749"/>
    <w:rsid w:val="00F64388"/>
    <w:rsid w:val="00F6593A"/>
    <w:rsid w:val="00F66FF4"/>
    <w:rsid w:val="00F67F1A"/>
    <w:rsid w:val="00F73250"/>
    <w:rsid w:val="00F74AE2"/>
    <w:rsid w:val="00F777AC"/>
    <w:rsid w:val="00F77B5D"/>
    <w:rsid w:val="00F82D8D"/>
    <w:rsid w:val="00F84558"/>
    <w:rsid w:val="00F9071A"/>
    <w:rsid w:val="00F90D5A"/>
    <w:rsid w:val="00F92AC7"/>
    <w:rsid w:val="00F94585"/>
    <w:rsid w:val="00F94ED5"/>
    <w:rsid w:val="00F95C06"/>
    <w:rsid w:val="00FA1904"/>
    <w:rsid w:val="00FA2D9F"/>
    <w:rsid w:val="00FA36E1"/>
    <w:rsid w:val="00FA5A89"/>
    <w:rsid w:val="00FA66B0"/>
    <w:rsid w:val="00FA6906"/>
    <w:rsid w:val="00FA75B9"/>
    <w:rsid w:val="00FB233D"/>
    <w:rsid w:val="00FB3942"/>
    <w:rsid w:val="00FC14C0"/>
    <w:rsid w:val="00FC2C6E"/>
    <w:rsid w:val="00FC3622"/>
    <w:rsid w:val="00FC4EF4"/>
    <w:rsid w:val="00FD144C"/>
    <w:rsid w:val="00FD1C3B"/>
    <w:rsid w:val="00FD3E11"/>
    <w:rsid w:val="00FD657C"/>
    <w:rsid w:val="00FD6BF4"/>
    <w:rsid w:val="00FD6F8F"/>
    <w:rsid w:val="00FD7E72"/>
    <w:rsid w:val="00FE1EB6"/>
    <w:rsid w:val="00FE204B"/>
    <w:rsid w:val="00FE60EC"/>
    <w:rsid w:val="00FE702E"/>
    <w:rsid w:val="00FF1912"/>
    <w:rsid w:val="00FF20B8"/>
    <w:rsid w:val="00FF29DF"/>
    <w:rsid w:val="00FF2A36"/>
    <w:rsid w:val="00FF3E49"/>
    <w:rsid w:val="00FF4872"/>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FEFB22"/>
  <w15:chartTrackingRefBased/>
  <w15:docId w15:val="{ABC131D2-A5E7-46AD-AFA2-2052FAF8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1"/>
      </w:numPr>
      <w:contextualSpacing/>
    </w:pPr>
  </w:style>
  <w:style w:type="paragraph" w:styleId="ListBullet2">
    <w:name w:val="List Bullet 2"/>
    <w:basedOn w:val="Normal"/>
    <w:uiPriority w:val="99"/>
    <w:semiHidden/>
    <w:unhideWhenUsed/>
    <w:rsid w:val="00F64388"/>
    <w:pPr>
      <w:numPr>
        <w:numId w:val="2"/>
      </w:numPr>
      <w:contextualSpacing/>
    </w:pPr>
  </w:style>
  <w:style w:type="paragraph" w:styleId="ListBullet3">
    <w:name w:val="List Bullet 3"/>
    <w:basedOn w:val="Normal"/>
    <w:uiPriority w:val="99"/>
    <w:semiHidden/>
    <w:unhideWhenUsed/>
    <w:rsid w:val="00F64388"/>
    <w:pPr>
      <w:numPr>
        <w:numId w:val="3"/>
      </w:numPr>
      <w:contextualSpacing/>
    </w:pPr>
  </w:style>
  <w:style w:type="paragraph" w:styleId="ListBullet4">
    <w:name w:val="List Bullet 4"/>
    <w:basedOn w:val="Normal"/>
    <w:uiPriority w:val="99"/>
    <w:semiHidden/>
    <w:unhideWhenUsed/>
    <w:rsid w:val="00F64388"/>
    <w:pPr>
      <w:numPr>
        <w:numId w:val="4"/>
      </w:numPr>
      <w:contextualSpacing/>
    </w:pPr>
  </w:style>
  <w:style w:type="paragraph" w:styleId="ListBullet5">
    <w:name w:val="List Bullet 5"/>
    <w:basedOn w:val="Normal"/>
    <w:uiPriority w:val="99"/>
    <w:semiHidden/>
    <w:unhideWhenUsed/>
    <w:rsid w:val="00F64388"/>
    <w:pPr>
      <w:numPr>
        <w:numId w:val="5"/>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6"/>
      </w:numPr>
      <w:contextualSpacing/>
    </w:pPr>
  </w:style>
  <w:style w:type="paragraph" w:styleId="ListNumber3">
    <w:name w:val="List Number 3"/>
    <w:basedOn w:val="Normal"/>
    <w:uiPriority w:val="99"/>
    <w:semiHidden/>
    <w:unhideWhenUsed/>
    <w:rsid w:val="00F64388"/>
    <w:pPr>
      <w:numPr>
        <w:numId w:val="7"/>
      </w:numPr>
      <w:contextualSpacing/>
    </w:pPr>
  </w:style>
  <w:style w:type="paragraph" w:styleId="ListNumber4">
    <w:name w:val="List Number 4"/>
    <w:basedOn w:val="Normal"/>
    <w:uiPriority w:val="99"/>
    <w:semiHidden/>
    <w:unhideWhenUsed/>
    <w:rsid w:val="00F64388"/>
    <w:pPr>
      <w:numPr>
        <w:numId w:val="8"/>
      </w:numPr>
      <w:contextualSpacing/>
    </w:pPr>
  </w:style>
  <w:style w:type="paragraph" w:styleId="ListNumber5">
    <w:name w:val="List Number 5"/>
    <w:basedOn w:val="Normal"/>
    <w:uiPriority w:val="99"/>
    <w:semiHidden/>
    <w:unhideWhenUsed/>
    <w:rsid w:val="00F64388"/>
    <w:pPr>
      <w:numPr>
        <w:numId w:val="9"/>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paragraph" w:styleId="Revision">
    <w:name w:val="Revision"/>
    <w:hidden/>
    <w:uiPriority w:val="99"/>
    <w:semiHidden/>
    <w:rsid w:val="00E24C16"/>
    <w:pPr>
      <w:spacing w:before="0" w:after="0" w:line="240" w:lineRule="auto"/>
    </w:pPr>
    <w:rPr>
      <w:szCs w:val="21"/>
    </w:rPr>
  </w:style>
  <w:style w:type="character" w:styleId="UnresolvedMention">
    <w:name w:val="Unresolved Mention"/>
    <w:basedOn w:val="DefaultParagraphFont"/>
    <w:uiPriority w:val="99"/>
    <w:semiHidden/>
    <w:unhideWhenUsed/>
    <w:rsid w:val="0085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1174">
      <w:bodyDiv w:val="1"/>
      <w:marLeft w:val="0"/>
      <w:marRight w:val="0"/>
      <w:marTop w:val="0"/>
      <w:marBottom w:val="0"/>
      <w:divBdr>
        <w:top w:val="none" w:sz="0" w:space="0" w:color="auto"/>
        <w:left w:val="none" w:sz="0" w:space="0" w:color="auto"/>
        <w:bottom w:val="none" w:sz="0" w:space="0" w:color="auto"/>
        <w:right w:val="none" w:sz="0" w:space="0" w:color="auto"/>
      </w:divBdr>
    </w:div>
    <w:div w:id="192110271">
      <w:bodyDiv w:val="1"/>
      <w:marLeft w:val="0"/>
      <w:marRight w:val="0"/>
      <w:marTop w:val="0"/>
      <w:marBottom w:val="0"/>
      <w:divBdr>
        <w:top w:val="none" w:sz="0" w:space="0" w:color="auto"/>
        <w:left w:val="none" w:sz="0" w:space="0" w:color="auto"/>
        <w:bottom w:val="none" w:sz="0" w:space="0" w:color="auto"/>
        <w:right w:val="none" w:sz="0" w:space="0" w:color="auto"/>
      </w:divBdr>
    </w:div>
    <w:div w:id="264270859">
      <w:bodyDiv w:val="1"/>
      <w:marLeft w:val="0"/>
      <w:marRight w:val="0"/>
      <w:marTop w:val="0"/>
      <w:marBottom w:val="0"/>
      <w:divBdr>
        <w:top w:val="none" w:sz="0" w:space="0" w:color="auto"/>
        <w:left w:val="none" w:sz="0" w:space="0" w:color="auto"/>
        <w:bottom w:val="none" w:sz="0" w:space="0" w:color="auto"/>
        <w:right w:val="none" w:sz="0" w:space="0" w:color="auto"/>
      </w:divBdr>
    </w:div>
    <w:div w:id="283659309">
      <w:bodyDiv w:val="1"/>
      <w:marLeft w:val="0"/>
      <w:marRight w:val="0"/>
      <w:marTop w:val="0"/>
      <w:marBottom w:val="0"/>
      <w:divBdr>
        <w:top w:val="none" w:sz="0" w:space="0" w:color="auto"/>
        <w:left w:val="none" w:sz="0" w:space="0" w:color="auto"/>
        <w:bottom w:val="none" w:sz="0" w:space="0" w:color="auto"/>
        <w:right w:val="none" w:sz="0" w:space="0" w:color="auto"/>
      </w:divBdr>
    </w:div>
    <w:div w:id="327905172">
      <w:bodyDiv w:val="1"/>
      <w:marLeft w:val="0"/>
      <w:marRight w:val="0"/>
      <w:marTop w:val="0"/>
      <w:marBottom w:val="0"/>
      <w:divBdr>
        <w:top w:val="none" w:sz="0" w:space="0" w:color="auto"/>
        <w:left w:val="none" w:sz="0" w:space="0" w:color="auto"/>
        <w:bottom w:val="none" w:sz="0" w:space="0" w:color="auto"/>
        <w:right w:val="none" w:sz="0" w:space="0" w:color="auto"/>
      </w:divBdr>
    </w:div>
    <w:div w:id="425003761">
      <w:bodyDiv w:val="1"/>
      <w:marLeft w:val="0"/>
      <w:marRight w:val="0"/>
      <w:marTop w:val="0"/>
      <w:marBottom w:val="0"/>
      <w:divBdr>
        <w:top w:val="none" w:sz="0" w:space="0" w:color="auto"/>
        <w:left w:val="none" w:sz="0" w:space="0" w:color="auto"/>
        <w:bottom w:val="none" w:sz="0" w:space="0" w:color="auto"/>
        <w:right w:val="none" w:sz="0" w:space="0" w:color="auto"/>
      </w:divBdr>
      <w:divsChild>
        <w:div w:id="285696134">
          <w:marLeft w:val="547"/>
          <w:marRight w:val="0"/>
          <w:marTop w:val="0"/>
          <w:marBottom w:val="0"/>
          <w:divBdr>
            <w:top w:val="none" w:sz="0" w:space="0" w:color="auto"/>
            <w:left w:val="none" w:sz="0" w:space="0" w:color="auto"/>
            <w:bottom w:val="none" w:sz="0" w:space="0" w:color="auto"/>
            <w:right w:val="none" w:sz="0" w:space="0" w:color="auto"/>
          </w:divBdr>
        </w:div>
        <w:div w:id="361319392">
          <w:marLeft w:val="893"/>
          <w:marRight w:val="0"/>
          <w:marTop w:val="0"/>
          <w:marBottom w:val="0"/>
          <w:divBdr>
            <w:top w:val="none" w:sz="0" w:space="0" w:color="auto"/>
            <w:left w:val="none" w:sz="0" w:space="0" w:color="auto"/>
            <w:bottom w:val="none" w:sz="0" w:space="0" w:color="auto"/>
            <w:right w:val="none" w:sz="0" w:space="0" w:color="auto"/>
          </w:divBdr>
        </w:div>
        <w:div w:id="667052811">
          <w:marLeft w:val="893"/>
          <w:marRight w:val="0"/>
          <w:marTop w:val="0"/>
          <w:marBottom w:val="0"/>
          <w:divBdr>
            <w:top w:val="none" w:sz="0" w:space="0" w:color="auto"/>
            <w:left w:val="none" w:sz="0" w:space="0" w:color="auto"/>
            <w:bottom w:val="none" w:sz="0" w:space="0" w:color="auto"/>
            <w:right w:val="none" w:sz="0" w:space="0" w:color="auto"/>
          </w:divBdr>
        </w:div>
        <w:div w:id="840781277">
          <w:marLeft w:val="547"/>
          <w:marRight w:val="0"/>
          <w:marTop w:val="0"/>
          <w:marBottom w:val="0"/>
          <w:divBdr>
            <w:top w:val="none" w:sz="0" w:space="0" w:color="auto"/>
            <w:left w:val="none" w:sz="0" w:space="0" w:color="auto"/>
            <w:bottom w:val="none" w:sz="0" w:space="0" w:color="auto"/>
            <w:right w:val="none" w:sz="0" w:space="0" w:color="auto"/>
          </w:divBdr>
        </w:div>
        <w:div w:id="1619292280">
          <w:marLeft w:val="893"/>
          <w:marRight w:val="0"/>
          <w:marTop w:val="0"/>
          <w:marBottom w:val="0"/>
          <w:divBdr>
            <w:top w:val="none" w:sz="0" w:space="0" w:color="auto"/>
            <w:left w:val="none" w:sz="0" w:space="0" w:color="auto"/>
            <w:bottom w:val="none" w:sz="0" w:space="0" w:color="auto"/>
            <w:right w:val="none" w:sz="0" w:space="0" w:color="auto"/>
          </w:divBdr>
        </w:div>
        <w:div w:id="1760828157">
          <w:marLeft w:val="893"/>
          <w:marRight w:val="0"/>
          <w:marTop w:val="0"/>
          <w:marBottom w:val="0"/>
          <w:divBdr>
            <w:top w:val="none" w:sz="0" w:space="0" w:color="auto"/>
            <w:left w:val="none" w:sz="0" w:space="0" w:color="auto"/>
            <w:bottom w:val="none" w:sz="0" w:space="0" w:color="auto"/>
            <w:right w:val="none" w:sz="0" w:space="0" w:color="auto"/>
          </w:divBdr>
        </w:div>
        <w:div w:id="1831750521">
          <w:marLeft w:val="893"/>
          <w:marRight w:val="0"/>
          <w:marTop w:val="0"/>
          <w:marBottom w:val="0"/>
          <w:divBdr>
            <w:top w:val="none" w:sz="0" w:space="0" w:color="auto"/>
            <w:left w:val="none" w:sz="0" w:space="0" w:color="auto"/>
            <w:bottom w:val="none" w:sz="0" w:space="0" w:color="auto"/>
            <w:right w:val="none" w:sz="0" w:space="0" w:color="auto"/>
          </w:divBdr>
        </w:div>
        <w:div w:id="2005621583">
          <w:marLeft w:val="893"/>
          <w:marRight w:val="0"/>
          <w:marTop w:val="0"/>
          <w:marBottom w:val="0"/>
          <w:divBdr>
            <w:top w:val="none" w:sz="0" w:space="0" w:color="auto"/>
            <w:left w:val="none" w:sz="0" w:space="0" w:color="auto"/>
            <w:bottom w:val="none" w:sz="0" w:space="0" w:color="auto"/>
            <w:right w:val="none" w:sz="0" w:space="0" w:color="auto"/>
          </w:divBdr>
        </w:div>
      </w:divsChild>
    </w:div>
    <w:div w:id="449589550">
      <w:bodyDiv w:val="1"/>
      <w:marLeft w:val="0"/>
      <w:marRight w:val="0"/>
      <w:marTop w:val="0"/>
      <w:marBottom w:val="0"/>
      <w:divBdr>
        <w:top w:val="none" w:sz="0" w:space="0" w:color="auto"/>
        <w:left w:val="none" w:sz="0" w:space="0" w:color="auto"/>
        <w:bottom w:val="none" w:sz="0" w:space="0" w:color="auto"/>
        <w:right w:val="none" w:sz="0" w:space="0" w:color="auto"/>
      </w:divBdr>
    </w:div>
    <w:div w:id="500507591">
      <w:bodyDiv w:val="1"/>
      <w:marLeft w:val="0"/>
      <w:marRight w:val="0"/>
      <w:marTop w:val="0"/>
      <w:marBottom w:val="0"/>
      <w:divBdr>
        <w:top w:val="none" w:sz="0" w:space="0" w:color="auto"/>
        <w:left w:val="none" w:sz="0" w:space="0" w:color="auto"/>
        <w:bottom w:val="none" w:sz="0" w:space="0" w:color="auto"/>
        <w:right w:val="none" w:sz="0" w:space="0" w:color="auto"/>
      </w:divBdr>
      <w:divsChild>
        <w:div w:id="1271621829">
          <w:marLeft w:val="446"/>
          <w:marRight w:val="0"/>
          <w:marTop w:val="0"/>
          <w:marBottom w:val="0"/>
          <w:divBdr>
            <w:top w:val="none" w:sz="0" w:space="0" w:color="auto"/>
            <w:left w:val="none" w:sz="0" w:space="0" w:color="auto"/>
            <w:bottom w:val="none" w:sz="0" w:space="0" w:color="auto"/>
            <w:right w:val="none" w:sz="0" w:space="0" w:color="auto"/>
          </w:divBdr>
        </w:div>
        <w:div w:id="1223373691">
          <w:marLeft w:val="446"/>
          <w:marRight w:val="0"/>
          <w:marTop w:val="0"/>
          <w:marBottom w:val="0"/>
          <w:divBdr>
            <w:top w:val="none" w:sz="0" w:space="0" w:color="auto"/>
            <w:left w:val="none" w:sz="0" w:space="0" w:color="auto"/>
            <w:bottom w:val="none" w:sz="0" w:space="0" w:color="auto"/>
            <w:right w:val="none" w:sz="0" w:space="0" w:color="auto"/>
          </w:divBdr>
        </w:div>
        <w:div w:id="948050910">
          <w:marLeft w:val="446"/>
          <w:marRight w:val="0"/>
          <w:marTop w:val="0"/>
          <w:marBottom w:val="0"/>
          <w:divBdr>
            <w:top w:val="none" w:sz="0" w:space="0" w:color="auto"/>
            <w:left w:val="none" w:sz="0" w:space="0" w:color="auto"/>
            <w:bottom w:val="none" w:sz="0" w:space="0" w:color="auto"/>
            <w:right w:val="none" w:sz="0" w:space="0" w:color="auto"/>
          </w:divBdr>
        </w:div>
      </w:divsChild>
    </w:div>
    <w:div w:id="584916785">
      <w:bodyDiv w:val="1"/>
      <w:marLeft w:val="0"/>
      <w:marRight w:val="0"/>
      <w:marTop w:val="0"/>
      <w:marBottom w:val="0"/>
      <w:divBdr>
        <w:top w:val="none" w:sz="0" w:space="0" w:color="auto"/>
        <w:left w:val="none" w:sz="0" w:space="0" w:color="auto"/>
        <w:bottom w:val="none" w:sz="0" w:space="0" w:color="auto"/>
        <w:right w:val="none" w:sz="0" w:space="0" w:color="auto"/>
      </w:divBdr>
    </w:div>
    <w:div w:id="612591216">
      <w:bodyDiv w:val="1"/>
      <w:marLeft w:val="0"/>
      <w:marRight w:val="0"/>
      <w:marTop w:val="0"/>
      <w:marBottom w:val="0"/>
      <w:divBdr>
        <w:top w:val="none" w:sz="0" w:space="0" w:color="auto"/>
        <w:left w:val="none" w:sz="0" w:space="0" w:color="auto"/>
        <w:bottom w:val="none" w:sz="0" w:space="0" w:color="auto"/>
        <w:right w:val="none" w:sz="0" w:space="0" w:color="auto"/>
      </w:divBdr>
    </w:div>
    <w:div w:id="613556113">
      <w:bodyDiv w:val="1"/>
      <w:marLeft w:val="0"/>
      <w:marRight w:val="0"/>
      <w:marTop w:val="0"/>
      <w:marBottom w:val="0"/>
      <w:divBdr>
        <w:top w:val="none" w:sz="0" w:space="0" w:color="auto"/>
        <w:left w:val="none" w:sz="0" w:space="0" w:color="auto"/>
        <w:bottom w:val="none" w:sz="0" w:space="0" w:color="auto"/>
        <w:right w:val="none" w:sz="0" w:space="0" w:color="auto"/>
      </w:divBdr>
    </w:div>
    <w:div w:id="717821509">
      <w:bodyDiv w:val="1"/>
      <w:marLeft w:val="0"/>
      <w:marRight w:val="0"/>
      <w:marTop w:val="0"/>
      <w:marBottom w:val="0"/>
      <w:divBdr>
        <w:top w:val="none" w:sz="0" w:space="0" w:color="auto"/>
        <w:left w:val="none" w:sz="0" w:space="0" w:color="auto"/>
        <w:bottom w:val="none" w:sz="0" w:space="0" w:color="auto"/>
        <w:right w:val="none" w:sz="0" w:space="0" w:color="auto"/>
      </w:divBdr>
    </w:div>
    <w:div w:id="831794455">
      <w:bodyDiv w:val="1"/>
      <w:marLeft w:val="0"/>
      <w:marRight w:val="0"/>
      <w:marTop w:val="0"/>
      <w:marBottom w:val="0"/>
      <w:divBdr>
        <w:top w:val="none" w:sz="0" w:space="0" w:color="auto"/>
        <w:left w:val="none" w:sz="0" w:space="0" w:color="auto"/>
        <w:bottom w:val="none" w:sz="0" w:space="0" w:color="auto"/>
        <w:right w:val="none" w:sz="0" w:space="0" w:color="auto"/>
      </w:divBdr>
    </w:div>
    <w:div w:id="872038849">
      <w:bodyDiv w:val="1"/>
      <w:marLeft w:val="0"/>
      <w:marRight w:val="0"/>
      <w:marTop w:val="0"/>
      <w:marBottom w:val="0"/>
      <w:divBdr>
        <w:top w:val="none" w:sz="0" w:space="0" w:color="auto"/>
        <w:left w:val="none" w:sz="0" w:space="0" w:color="auto"/>
        <w:bottom w:val="none" w:sz="0" w:space="0" w:color="auto"/>
        <w:right w:val="none" w:sz="0" w:space="0" w:color="auto"/>
      </w:divBdr>
    </w:div>
    <w:div w:id="891846622">
      <w:bodyDiv w:val="1"/>
      <w:marLeft w:val="0"/>
      <w:marRight w:val="0"/>
      <w:marTop w:val="0"/>
      <w:marBottom w:val="0"/>
      <w:divBdr>
        <w:top w:val="none" w:sz="0" w:space="0" w:color="auto"/>
        <w:left w:val="none" w:sz="0" w:space="0" w:color="auto"/>
        <w:bottom w:val="none" w:sz="0" w:space="0" w:color="auto"/>
        <w:right w:val="none" w:sz="0" w:space="0" w:color="auto"/>
      </w:divBdr>
    </w:div>
    <w:div w:id="959144260">
      <w:bodyDiv w:val="1"/>
      <w:marLeft w:val="0"/>
      <w:marRight w:val="0"/>
      <w:marTop w:val="0"/>
      <w:marBottom w:val="0"/>
      <w:divBdr>
        <w:top w:val="none" w:sz="0" w:space="0" w:color="auto"/>
        <w:left w:val="none" w:sz="0" w:space="0" w:color="auto"/>
        <w:bottom w:val="none" w:sz="0" w:space="0" w:color="auto"/>
        <w:right w:val="none" w:sz="0" w:space="0" w:color="auto"/>
      </w:divBdr>
    </w:div>
    <w:div w:id="989797042">
      <w:bodyDiv w:val="1"/>
      <w:marLeft w:val="0"/>
      <w:marRight w:val="0"/>
      <w:marTop w:val="0"/>
      <w:marBottom w:val="0"/>
      <w:divBdr>
        <w:top w:val="none" w:sz="0" w:space="0" w:color="auto"/>
        <w:left w:val="none" w:sz="0" w:space="0" w:color="auto"/>
        <w:bottom w:val="none" w:sz="0" w:space="0" w:color="auto"/>
        <w:right w:val="none" w:sz="0" w:space="0" w:color="auto"/>
      </w:divBdr>
    </w:div>
    <w:div w:id="1074232730">
      <w:bodyDiv w:val="1"/>
      <w:marLeft w:val="0"/>
      <w:marRight w:val="0"/>
      <w:marTop w:val="0"/>
      <w:marBottom w:val="0"/>
      <w:divBdr>
        <w:top w:val="none" w:sz="0" w:space="0" w:color="auto"/>
        <w:left w:val="none" w:sz="0" w:space="0" w:color="auto"/>
        <w:bottom w:val="none" w:sz="0" w:space="0" w:color="auto"/>
        <w:right w:val="none" w:sz="0" w:space="0" w:color="auto"/>
      </w:divBdr>
    </w:div>
    <w:div w:id="1083913107">
      <w:bodyDiv w:val="1"/>
      <w:marLeft w:val="0"/>
      <w:marRight w:val="0"/>
      <w:marTop w:val="0"/>
      <w:marBottom w:val="0"/>
      <w:divBdr>
        <w:top w:val="none" w:sz="0" w:space="0" w:color="auto"/>
        <w:left w:val="none" w:sz="0" w:space="0" w:color="auto"/>
        <w:bottom w:val="none" w:sz="0" w:space="0" w:color="auto"/>
        <w:right w:val="none" w:sz="0" w:space="0" w:color="auto"/>
      </w:divBdr>
    </w:div>
    <w:div w:id="1106342297">
      <w:bodyDiv w:val="1"/>
      <w:marLeft w:val="0"/>
      <w:marRight w:val="0"/>
      <w:marTop w:val="0"/>
      <w:marBottom w:val="0"/>
      <w:divBdr>
        <w:top w:val="none" w:sz="0" w:space="0" w:color="auto"/>
        <w:left w:val="none" w:sz="0" w:space="0" w:color="auto"/>
        <w:bottom w:val="none" w:sz="0" w:space="0" w:color="auto"/>
        <w:right w:val="none" w:sz="0" w:space="0" w:color="auto"/>
      </w:divBdr>
    </w:div>
    <w:div w:id="1112169021">
      <w:bodyDiv w:val="1"/>
      <w:marLeft w:val="0"/>
      <w:marRight w:val="0"/>
      <w:marTop w:val="0"/>
      <w:marBottom w:val="0"/>
      <w:divBdr>
        <w:top w:val="none" w:sz="0" w:space="0" w:color="auto"/>
        <w:left w:val="none" w:sz="0" w:space="0" w:color="auto"/>
        <w:bottom w:val="none" w:sz="0" w:space="0" w:color="auto"/>
        <w:right w:val="none" w:sz="0" w:space="0" w:color="auto"/>
      </w:divBdr>
    </w:div>
    <w:div w:id="1141849337">
      <w:bodyDiv w:val="1"/>
      <w:marLeft w:val="0"/>
      <w:marRight w:val="0"/>
      <w:marTop w:val="0"/>
      <w:marBottom w:val="0"/>
      <w:divBdr>
        <w:top w:val="none" w:sz="0" w:space="0" w:color="auto"/>
        <w:left w:val="none" w:sz="0" w:space="0" w:color="auto"/>
        <w:bottom w:val="none" w:sz="0" w:space="0" w:color="auto"/>
        <w:right w:val="none" w:sz="0" w:space="0" w:color="auto"/>
      </w:divBdr>
      <w:divsChild>
        <w:div w:id="582879488">
          <w:marLeft w:val="1440"/>
          <w:marRight w:val="0"/>
          <w:marTop w:val="0"/>
          <w:marBottom w:val="0"/>
          <w:divBdr>
            <w:top w:val="none" w:sz="0" w:space="0" w:color="auto"/>
            <w:left w:val="none" w:sz="0" w:space="0" w:color="auto"/>
            <w:bottom w:val="none" w:sz="0" w:space="0" w:color="auto"/>
            <w:right w:val="none" w:sz="0" w:space="0" w:color="auto"/>
          </w:divBdr>
        </w:div>
      </w:divsChild>
    </w:div>
    <w:div w:id="1343389055">
      <w:bodyDiv w:val="1"/>
      <w:marLeft w:val="0"/>
      <w:marRight w:val="0"/>
      <w:marTop w:val="0"/>
      <w:marBottom w:val="0"/>
      <w:divBdr>
        <w:top w:val="none" w:sz="0" w:space="0" w:color="auto"/>
        <w:left w:val="none" w:sz="0" w:space="0" w:color="auto"/>
        <w:bottom w:val="none" w:sz="0" w:space="0" w:color="auto"/>
        <w:right w:val="none" w:sz="0" w:space="0" w:color="auto"/>
      </w:divBdr>
    </w:div>
    <w:div w:id="1366563363">
      <w:bodyDiv w:val="1"/>
      <w:marLeft w:val="0"/>
      <w:marRight w:val="0"/>
      <w:marTop w:val="0"/>
      <w:marBottom w:val="0"/>
      <w:divBdr>
        <w:top w:val="none" w:sz="0" w:space="0" w:color="auto"/>
        <w:left w:val="none" w:sz="0" w:space="0" w:color="auto"/>
        <w:bottom w:val="none" w:sz="0" w:space="0" w:color="auto"/>
        <w:right w:val="none" w:sz="0" w:space="0" w:color="auto"/>
      </w:divBdr>
    </w:div>
    <w:div w:id="1527017906">
      <w:bodyDiv w:val="1"/>
      <w:marLeft w:val="0"/>
      <w:marRight w:val="0"/>
      <w:marTop w:val="0"/>
      <w:marBottom w:val="0"/>
      <w:divBdr>
        <w:top w:val="none" w:sz="0" w:space="0" w:color="auto"/>
        <w:left w:val="none" w:sz="0" w:space="0" w:color="auto"/>
        <w:bottom w:val="none" w:sz="0" w:space="0" w:color="auto"/>
        <w:right w:val="none" w:sz="0" w:space="0" w:color="auto"/>
      </w:divBdr>
    </w:div>
    <w:div w:id="1539703309">
      <w:bodyDiv w:val="1"/>
      <w:marLeft w:val="0"/>
      <w:marRight w:val="0"/>
      <w:marTop w:val="0"/>
      <w:marBottom w:val="0"/>
      <w:divBdr>
        <w:top w:val="none" w:sz="0" w:space="0" w:color="auto"/>
        <w:left w:val="none" w:sz="0" w:space="0" w:color="auto"/>
        <w:bottom w:val="none" w:sz="0" w:space="0" w:color="auto"/>
        <w:right w:val="none" w:sz="0" w:space="0" w:color="auto"/>
      </w:divBdr>
    </w:div>
    <w:div w:id="1541742430">
      <w:bodyDiv w:val="1"/>
      <w:marLeft w:val="0"/>
      <w:marRight w:val="0"/>
      <w:marTop w:val="0"/>
      <w:marBottom w:val="0"/>
      <w:divBdr>
        <w:top w:val="none" w:sz="0" w:space="0" w:color="auto"/>
        <w:left w:val="none" w:sz="0" w:space="0" w:color="auto"/>
        <w:bottom w:val="none" w:sz="0" w:space="0" w:color="auto"/>
        <w:right w:val="none" w:sz="0" w:space="0" w:color="auto"/>
      </w:divBdr>
    </w:div>
    <w:div w:id="1570308555">
      <w:bodyDiv w:val="1"/>
      <w:marLeft w:val="0"/>
      <w:marRight w:val="0"/>
      <w:marTop w:val="0"/>
      <w:marBottom w:val="0"/>
      <w:divBdr>
        <w:top w:val="none" w:sz="0" w:space="0" w:color="auto"/>
        <w:left w:val="none" w:sz="0" w:space="0" w:color="auto"/>
        <w:bottom w:val="none" w:sz="0" w:space="0" w:color="auto"/>
        <w:right w:val="none" w:sz="0" w:space="0" w:color="auto"/>
      </w:divBdr>
    </w:div>
    <w:div w:id="1571503182">
      <w:bodyDiv w:val="1"/>
      <w:marLeft w:val="0"/>
      <w:marRight w:val="0"/>
      <w:marTop w:val="0"/>
      <w:marBottom w:val="0"/>
      <w:divBdr>
        <w:top w:val="none" w:sz="0" w:space="0" w:color="auto"/>
        <w:left w:val="none" w:sz="0" w:space="0" w:color="auto"/>
        <w:bottom w:val="none" w:sz="0" w:space="0" w:color="auto"/>
        <w:right w:val="none" w:sz="0" w:space="0" w:color="auto"/>
      </w:divBdr>
    </w:div>
    <w:div w:id="1580139226">
      <w:bodyDiv w:val="1"/>
      <w:marLeft w:val="0"/>
      <w:marRight w:val="0"/>
      <w:marTop w:val="0"/>
      <w:marBottom w:val="0"/>
      <w:divBdr>
        <w:top w:val="none" w:sz="0" w:space="0" w:color="auto"/>
        <w:left w:val="none" w:sz="0" w:space="0" w:color="auto"/>
        <w:bottom w:val="none" w:sz="0" w:space="0" w:color="auto"/>
        <w:right w:val="none" w:sz="0" w:space="0" w:color="auto"/>
      </w:divBdr>
    </w:div>
    <w:div w:id="1654749817">
      <w:bodyDiv w:val="1"/>
      <w:marLeft w:val="0"/>
      <w:marRight w:val="0"/>
      <w:marTop w:val="0"/>
      <w:marBottom w:val="0"/>
      <w:divBdr>
        <w:top w:val="none" w:sz="0" w:space="0" w:color="auto"/>
        <w:left w:val="none" w:sz="0" w:space="0" w:color="auto"/>
        <w:bottom w:val="none" w:sz="0" w:space="0" w:color="auto"/>
        <w:right w:val="none" w:sz="0" w:space="0" w:color="auto"/>
      </w:divBdr>
    </w:div>
    <w:div w:id="1858958739">
      <w:bodyDiv w:val="1"/>
      <w:marLeft w:val="0"/>
      <w:marRight w:val="0"/>
      <w:marTop w:val="0"/>
      <w:marBottom w:val="0"/>
      <w:divBdr>
        <w:top w:val="none" w:sz="0" w:space="0" w:color="auto"/>
        <w:left w:val="none" w:sz="0" w:space="0" w:color="auto"/>
        <w:bottom w:val="none" w:sz="0" w:space="0" w:color="auto"/>
        <w:right w:val="none" w:sz="0" w:space="0" w:color="auto"/>
      </w:divBdr>
    </w:div>
    <w:div w:id="1927691209">
      <w:bodyDiv w:val="1"/>
      <w:marLeft w:val="0"/>
      <w:marRight w:val="0"/>
      <w:marTop w:val="0"/>
      <w:marBottom w:val="0"/>
      <w:divBdr>
        <w:top w:val="none" w:sz="0" w:space="0" w:color="auto"/>
        <w:left w:val="none" w:sz="0" w:space="0" w:color="auto"/>
        <w:bottom w:val="none" w:sz="0" w:space="0" w:color="auto"/>
        <w:right w:val="none" w:sz="0" w:space="0" w:color="auto"/>
      </w:divBdr>
    </w:div>
    <w:div w:id="21411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YWM4OTkyNjItN2QxMC00YjQ0LWI1Y2YtMjYyZWE5YTNiMzA3%40thread.v2/0?context=%7b%22Tid%22%3a%22367b5c1b-0570-438f-89d9-f701fb549e26%22%2c%22Oid%22%3a%22be3212bb-d10e-4597-b89a-85f8d35f20b9%22%7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pol\AppData\Roaming\Microsoft\Templates\PTA%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109</TotalTime>
  <Pages>12</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Polster Angela</dc:creator>
  <cp:keywords/>
  <dc:description/>
  <cp:lastModifiedBy>Polster, Angela</cp:lastModifiedBy>
  <cp:revision>9</cp:revision>
  <cp:lastPrinted>2025-05-16T15:20:00Z</cp:lastPrinted>
  <dcterms:created xsi:type="dcterms:W3CDTF">2025-04-22T13:46:00Z</dcterms:created>
  <dcterms:modified xsi:type="dcterms:W3CDTF">2025-06-19T16:45:00Z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